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464E51" w:rsidRDefault="003542DC" w:rsidP="000F5993">
      <w:pPr>
        <w:jc w:val="center"/>
        <w:rPr>
          <w:rFonts w:ascii="標楷體" w:eastAsia="標楷體" w:hAnsi="標楷體"/>
          <w:b/>
          <w:sz w:val="30"/>
          <w:szCs w:val="30"/>
        </w:rPr>
      </w:pPr>
      <w:r w:rsidRPr="002A5D40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縣</w:t>
      </w:r>
      <w:r w:rsidR="00CB6CD9">
        <w:rPr>
          <w:rFonts w:ascii="標楷體" w:eastAsia="標楷體" w:hAnsi="標楷體" w:hint="eastAsia"/>
          <w:b/>
          <w:sz w:val="30"/>
          <w:szCs w:val="30"/>
        </w:rPr>
        <w:t>德鹿谷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國民</w:t>
      </w:r>
      <w:r w:rsidR="00CB6CD9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</w:t>
      </w:r>
      <w:r w:rsidR="007A5193">
        <w:rPr>
          <w:rFonts w:ascii="標楷體" w:eastAsia="標楷體" w:hAnsi="標楷體"/>
          <w:b/>
          <w:sz w:val="30"/>
          <w:szCs w:val="30"/>
        </w:rPr>
        <w:t>1</w:t>
      </w:r>
      <w:r w:rsidR="00E61FA6">
        <w:rPr>
          <w:rFonts w:ascii="標楷體" w:eastAsia="標楷體" w:hAnsi="標楷體" w:hint="eastAsia"/>
          <w:b/>
          <w:sz w:val="30"/>
          <w:szCs w:val="30"/>
        </w:rPr>
        <w:t>12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學年度</w:t>
      </w:r>
      <w:r w:rsidR="00E63BF6" w:rsidRPr="00E63BF6">
        <w:rPr>
          <w:rFonts w:ascii="標楷體" w:eastAsia="標楷體" w:hAnsi="標楷體" w:hint="eastAsia"/>
          <w:b/>
          <w:color w:val="FF0000"/>
          <w:sz w:val="30"/>
          <w:szCs w:val="30"/>
        </w:rPr>
        <w:t>彈性學習課程</w:t>
      </w:r>
      <w:r w:rsidR="00464E51" w:rsidRPr="006B799D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EA6CA1" w:rsidRPr="00126102" w:rsidRDefault="00EA6CA1" w:rsidP="00EA6CA1">
      <w:pPr>
        <w:rPr>
          <w:rFonts w:ascii="標楷體" w:eastAsia="標楷體" w:hAnsi="標楷體"/>
          <w:sz w:val="28"/>
          <w:szCs w:val="28"/>
        </w:rPr>
      </w:pPr>
      <w:r w:rsidRPr="00EA6CA1">
        <w:rPr>
          <w:rFonts w:ascii="標楷體" w:eastAsia="標楷體" w:hAnsi="標楷體" w:hint="eastAsia"/>
          <w:sz w:val="28"/>
          <w:szCs w:val="28"/>
        </w:rPr>
        <w:t>【第二</w:t>
      </w:r>
      <w:r w:rsidRPr="00126102">
        <w:rPr>
          <w:rFonts w:ascii="標楷體" w:eastAsia="標楷體" w:hAnsi="標楷體"/>
          <w:sz w:val="28"/>
          <w:szCs w:val="28"/>
        </w:rPr>
        <w:t>學期</w:t>
      </w:r>
      <w:r w:rsidRPr="00126102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EA6CA1" w:rsidRPr="00126102" w:rsidTr="00ED09BD">
        <w:trPr>
          <w:trHeight w:val="749"/>
        </w:trPr>
        <w:tc>
          <w:tcPr>
            <w:tcW w:w="2088" w:type="dxa"/>
            <w:vAlign w:val="center"/>
          </w:tcPr>
          <w:p w:rsidR="00EA6CA1" w:rsidRPr="00126102" w:rsidRDefault="00EA6CA1" w:rsidP="00ED09B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:rsidR="00EA6CA1" w:rsidRPr="00126102" w:rsidRDefault="00EA6CA1" w:rsidP="00ED09BD">
            <w:pPr>
              <w:rPr>
                <w:rFonts w:ascii="標楷體" w:eastAsia="標楷體" w:hAnsi="標楷體"/>
                <w:sz w:val="28"/>
                <w:lang w:eastAsia="zh-HK"/>
              </w:rPr>
            </w:pPr>
            <w:r w:rsidRPr="00EA6CA1">
              <w:rPr>
                <w:rFonts w:ascii="標楷體" w:eastAsia="標楷體" w:hAnsi="標楷體" w:hint="eastAsia"/>
                <w:sz w:val="28"/>
                <w:lang w:eastAsia="zh-HK"/>
              </w:rPr>
              <w:t>母親節活動</w:t>
            </w:r>
          </w:p>
        </w:tc>
        <w:tc>
          <w:tcPr>
            <w:tcW w:w="2554" w:type="dxa"/>
            <w:gridSpan w:val="2"/>
            <w:vAlign w:val="center"/>
          </w:tcPr>
          <w:p w:rsidR="00EA6CA1" w:rsidRPr="00126102" w:rsidRDefault="00EA6CA1" w:rsidP="00ED09B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年</w:t>
            </w:r>
            <w:r w:rsidRPr="00126102">
              <w:rPr>
                <w:rFonts w:ascii="標楷體" w:eastAsia="標楷體" w:hAnsi="標楷體"/>
                <w:sz w:val="28"/>
              </w:rPr>
              <w:t>級</w:t>
            </w:r>
            <w:r w:rsidRPr="00126102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:rsidR="00EA6CA1" w:rsidRPr="00126102" w:rsidRDefault="00EA6CA1" w:rsidP="00ED09B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sz w:val="30"/>
                <w:szCs w:val="30"/>
              </w:rPr>
              <w:t>四</w:t>
            </w:r>
            <w:r w:rsidRPr="00126102">
              <w:rPr>
                <w:rFonts w:ascii="標楷體" w:eastAsia="標楷體" w:hAnsi="標楷體" w:hint="eastAsia"/>
                <w:sz w:val="28"/>
              </w:rPr>
              <w:t>年級/</w:t>
            </w:r>
            <w:r>
              <w:rPr>
                <w:rFonts w:ascii="標楷體" w:eastAsia="標楷體" w:hAnsi="標楷體" w:hint="eastAsia"/>
                <w:b/>
                <w:sz w:val="30"/>
                <w:szCs w:val="30"/>
              </w:rPr>
              <w:t>甲</w:t>
            </w:r>
            <w:r w:rsidRPr="00126102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EA6CA1" w:rsidRPr="00126102" w:rsidTr="00ED09BD">
        <w:trPr>
          <w:trHeight w:val="721"/>
        </w:trPr>
        <w:tc>
          <w:tcPr>
            <w:tcW w:w="2088" w:type="dxa"/>
            <w:vMerge w:val="restart"/>
            <w:vAlign w:val="center"/>
          </w:tcPr>
          <w:p w:rsidR="00EA6CA1" w:rsidRPr="00126102" w:rsidRDefault="00EA6CA1" w:rsidP="00EA6CA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EA6CA1" w:rsidRPr="00126102" w:rsidRDefault="00EA6CA1" w:rsidP="00EA6CA1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:rsidR="00EA6CA1" w:rsidRPr="00126102" w:rsidRDefault="00EA6CA1" w:rsidP="00EA6CA1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:rsidR="00EA6CA1" w:rsidRPr="00126102" w:rsidRDefault="00EA6CA1" w:rsidP="00EA6CA1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:rsidR="00EA6CA1" w:rsidRPr="00126102" w:rsidRDefault="00EA6CA1" w:rsidP="00EA6CA1">
            <w:pPr>
              <w:rPr>
                <w:rFonts w:ascii="標楷體" w:eastAsia="標楷體" w:hAnsi="標楷體"/>
                <w:sz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6CA1" w:rsidRPr="00126102" w:rsidRDefault="00EA6CA1" w:rsidP="00EA6CA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EA6CA1" w:rsidRPr="00AD6604" w:rsidRDefault="00EA6CA1" w:rsidP="00EA6CA1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3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  <w:tr w:rsidR="00EA6CA1" w:rsidRPr="00126102" w:rsidTr="00ED09BD">
        <w:trPr>
          <w:trHeight w:val="721"/>
        </w:trPr>
        <w:tc>
          <w:tcPr>
            <w:tcW w:w="2088" w:type="dxa"/>
            <w:vMerge/>
            <w:vAlign w:val="center"/>
          </w:tcPr>
          <w:p w:rsidR="00EA6CA1" w:rsidRPr="00126102" w:rsidRDefault="00EA6CA1" w:rsidP="00EA6CA1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EA6CA1" w:rsidRPr="00126102" w:rsidRDefault="00EA6CA1" w:rsidP="00EA6CA1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6CA1" w:rsidRPr="00126102" w:rsidRDefault="00EA6CA1" w:rsidP="00EA6CA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設計</w:t>
            </w:r>
            <w:r w:rsidRPr="00126102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EA6CA1" w:rsidRPr="00AD6604" w:rsidRDefault="00EA6CA1" w:rsidP="00EA6CA1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德鹿谷國小教師團隊</w:t>
            </w:r>
          </w:p>
        </w:tc>
      </w:tr>
      <w:tr w:rsidR="00EA6CA1" w:rsidRPr="00126102" w:rsidTr="00ED09BD">
        <w:trPr>
          <w:trHeight w:val="2894"/>
        </w:trPr>
        <w:tc>
          <w:tcPr>
            <w:tcW w:w="2088" w:type="dxa"/>
            <w:vAlign w:val="center"/>
          </w:tcPr>
          <w:p w:rsidR="00EA6CA1" w:rsidRPr="00126102" w:rsidRDefault="00EA6CA1" w:rsidP="00ED09B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配合融入之領域及議題</w:t>
            </w:r>
          </w:p>
          <w:p w:rsidR="00EA6CA1" w:rsidRPr="00126102" w:rsidRDefault="00EA6CA1" w:rsidP="00ED09B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:rsidR="00EA6CA1" w:rsidRPr="00126102" w:rsidRDefault="00EA6CA1" w:rsidP="00ED09B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□國語文　□英語文(不含國小低年級)</w:t>
            </w:r>
          </w:p>
          <w:p w:rsidR="00EA6CA1" w:rsidRPr="00126102" w:rsidRDefault="00EA6CA1" w:rsidP="00ED09B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:rsidR="00EA6CA1" w:rsidRPr="00126102" w:rsidRDefault="00EA6CA1" w:rsidP="00ED09B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□數學　　□生活課程　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健康與體育</w:t>
            </w:r>
          </w:p>
          <w:p w:rsidR="00EA6CA1" w:rsidRPr="00126102" w:rsidRDefault="00EA6CA1" w:rsidP="00ED09B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□社會　　□自然科學　□藝術</w:t>
            </w:r>
          </w:p>
          <w:p w:rsidR="00EA6CA1" w:rsidRPr="00126102" w:rsidRDefault="00EA6CA1" w:rsidP="00ED09B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綜合活動</w:t>
            </w:r>
          </w:p>
          <w:p w:rsidR="00EA6CA1" w:rsidRPr="00126102" w:rsidRDefault="00EA6CA1" w:rsidP="00ED09B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EA6CA1" w:rsidRPr="00126102" w:rsidRDefault="00EA6CA1" w:rsidP="00ED09B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□人權教育　□環境教育　□海洋教育　□品德教育</w:t>
            </w:r>
          </w:p>
          <w:p w:rsidR="00EA6CA1" w:rsidRPr="00126102" w:rsidRDefault="00EA6CA1" w:rsidP="00ED09B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□生命教育　□法治教育　□科技教育　□資訊教育</w:t>
            </w:r>
          </w:p>
          <w:p w:rsidR="00EA6CA1" w:rsidRPr="00126102" w:rsidRDefault="00EA6CA1" w:rsidP="00ED09B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□能源教育　□</w:t>
            </w:r>
            <w:r w:rsidRPr="00A06B11">
              <w:rPr>
                <w:rFonts w:ascii="標楷體" w:eastAsia="標楷體" w:hAnsi="標楷體" w:hint="eastAsia"/>
                <w:sz w:val="28"/>
              </w:rPr>
              <w:t>安全教育</w:t>
            </w:r>
            <w:r w:rsidRPr="00126102">
              <w:rPr>
                <w:rFonts w:ascii="標楷體" w:eastAsia="標楷體" w:hAnsi="標楷體" w:hint="eastAsia"/>
                <w:sz w:val="28"/>
              </w:rPr>
              <w:t xml:space="preserve">　□防災教育　□閱讀素養 </w:t>
            </w:r>
          </w:p>
          <w:p w:rsidR="00EA6CA1" w:rsidRPr="00126102" w:rsidRDefault="00EA6CA1" w:rsidP="00ED09BD">
            <w:pPr>
              <w:rPr>
                <w:rFonts w:ascii="標楷體" w:eastAsia="標楷體" w:hAnsi="標楷體"/>
                <w:sz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</w:rPr>
              <w:t>家庭教育　□戶外教育　□原住民教育□國際教育</w:t>
            </w:r>
          </w:p>
          <w:p w:rsidR="00EA6CA1" w:rsidRPr="00126102" w:rsidRDefault="00EA6CA1" w:rsidP="00ED09B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□性別平等教育　□多元文化教育　□生涯規劃教育</w:t>
            </w:r>
          </w:p>
          <w:p w:rsidR="00EA6CA1" w:rsidRPr="002A66B1" w:rsidRDefault="00EA6CA1" w:rsidP="00ED09BD">
            <w:pPr>
              <w:rPr>
                <w:rFonts w:ascii="標楷體" w:eastAsia="標楷體" w:hAnsi="標楷體"/>
                <w:sz w:val="28"/>
              </w:rPr>
            </w:pPr>
            <w:r w:rsidRPr="002A66B1">
              <w:rPr>
                <w:rFonts w:ascii="標楷體" w:eastAsia="標楷體" w:hAnsi="標楷體" w:hint="eastAsia"/>
                <w:sz w:val="28"/>
              </w:rPr>
              <w:t>※請於學習表現欄位填入所勾選之議題實質內涵※</w:t>
            </w:r>
          </w:p>
          <w:p w:rsidR="00EA6CA1" w:rsidRPr="00126102" w:rsidRDefault="00EA6CA1" w:rsidP="00ED09BD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EA6CA1" w:rsidRPr="00126102" w:rsidTr="00ED09BD">
        <w:trPr>
          <w:trHeight w:val="1020"/>
        </w:trPr>
        <w:tc>
          <w:tcPr>
            <w:tcW w:w="2088" w:type="dxa"/>
            <w:vAlign w:val="center"/>
          </w:tcPr>
          <w:p w:rsidR="00EA6CA1" w:rsidRPr="00FF0625" w:rsidRDefault="00EA6CA1" w:rsidP="00ED09BD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對應的學校願景</w:t>
            </w:r>
          </w:p>
          <w:p w:rsidR="00EA6CA1" w:rsidRPr="00FF0625" w:rsidRDefault="00EA6CA1" w:rsidP="00ED09BD">
            <w:pPr>
              <w:jc w:val="center"/>
              <w:rPr>
                <w:rFonts w:ascii="標楷體" w:eastAsia="標楷體" w:hAnsi="標楷體"/>
                <w:sz w:val="20"/>
                <w:szCs w:val="20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:rsidR="00EA6CA1" w:rsidRPr="00EA6CA1" w:rsidRDefault="00EA6CA1" w:rsidP="00EA6CA1">
            <w:pPr>
              <w:rPr>
                <w:rFonts w:ascii="標楷體" w:eastAsia="標楷體" w:hAnsi="標楷體"/>
                <w:sz w:val="28"/>
              </w:rPr>
            </w:pPr>
            <w:r w:rsidRPr="00EA6CA1">
              <w:rPr>
                <w:rFonts w:ascii="標楷體" w:eastAsia="標楷體" w:hAnsi="標楷體" w:hint="eastAsia"/>
                <w:sz w:val="28"/>
              </w:rPr>
              <w:t>愛在德鹿谷</w:t>
            </w:r>
            <w:r>
              <w:rPr>
                <w:rFonts w:ascii="標楷體" w:eastAsia="標楷體" w:hAnsi="標楷體" w:hint="eastAsia"/>
                <w:sz w:val="28"/>
              </w:rPr>
              <w:t>，</w:t>
            </w:r>
            <w:r w:rsidRPr="00EA6CA1">
              <w:rPr>
                <w:rFonts w:ascii="標楷體" w:eastAsia="標楷體" w:hAnsi="標楷體" w:hint="eastAsia"/>
                <w:sz w:val="28"/>
              </w:rPr>
              <w:t>希望彩虹</w:t>
            </w:r>
            <w:r>
              <w:rPr>
                <w:rFonts w:ascii="標楷體" w:eastAsia="標楷體" w:hAnsi="標楷體" w:hint="eastAsia"/>
                <w:sz w:val="28"/>
              </w:rPr>
              <w:t>。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6CA1" w:rsidRPr="00FF0625" w:rsidRDefault="00EA6CA1" w:rsidP="00ED09BD">
            <w:pPr>
              <w:jc w:val="center"/>
              <w:rPr>
                <w:rFonts w:ascii="標楷體" w:eastAsia="標楷體" w:hAnsi="標楷體"/>
                <w:sz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與學校願景呼應之說明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EA6CA1" w:rsidRPr="00EA6CA1" w:rsidRDefault="00EA6CA1" w:rsidP="00EA6CA1">
            <w:pPr>
              <w:jc w:val="both"/>
              <w:rPr>
                <w:rFonts w:ascii="標楷體" w:eastAsia="標楷體" w:hAnsi="標楷體"/>
                <w:color w:val="A6A6A6" w:themeColor="background1" w:themeShade="A6"/>
                <w:sz w:val="28"/>
              </w:rPr>
            </w:pPr>
            <w:r w:rsidRPr="00EA6CA1">
              <w:rPr>
                <w:rFonts w:ascii="標楷體" w:eastAsia="標楷體" w:hAnsi="標楷體" w:hint="eastAsia"/>
                <w:sz w:val="28"/>
              </w:rPr>
              <w:t>透過各種活動，培養學生孝順友愛的品格，更能與家長、同學友好相處。</w:t>
            </w:r>
          </w:p>
        </w:tc>
      </w:tr>
      <w:tr w:rsidR="00EA6CA1" w:rsidRPr="00126102" w:rsidTr="00ED09BD">
        <w:trPr>
          <w:trHeight w:val="737"/>
        </w:trPr>
        <w:tc>
          <w:tcPr>
            <w:tcW w:w="2088" w:type="dxa"/>
            <w:vAlign w:val="center"/>
          </w:tcPr>
          <w:p w:rsidR="00EA6CA1" w:rsidRPr="00126102" w:rsidRDefault="00EA6CA1" w:rsidP="00ED09B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:rsidR="00EA6CA1" w:rsidRPr="00126102" w:rsidRDefault="00EA6CA1" w:rsidP="00ED09BD">
            <w:pPr>
              <w:rPr>
                <w:rFonts w:ascii="標楷體" w:eastAsia="標楷體" w:hAnsi="標楷體"/>
                <w:sz w:val="28"/>
              </w:rPr>
            </w:pPr>
            <w:r w:rsidRPr="00EA6CA1">
              <w:rPr>
                <w:rFonts w:ascii="標楷體" w:eastAsia="標楷體" w:hAnsi="標楷體" w:hint="eastAsia"/>
                <w:sz w:val="28"/>
              </w:rPr>
              <w:t>希望透過教學活動，拉近子女和</w:t>
            </w:r>
            <w:proofErr w:type="gramStart"/>
            <w:r w:rsidRPr="00EA6CA1">
              <w:rPr>
                <w:rFonts w:ascii="標楷體" w:eastAsia="標楷體" w:hAnsi="標楷體" w:hint="eastAsia"/>
                <w:sz w:val="28"/>
              </w:rPr>
              <w:t>父母間的距離</w:t>
            </w:r>
            <w:proofErr w:type="gramEnd"/>
            <w:r w:rsidRPr="00EA6CA1">
              <w:rPr>
                <w:rFonts w:ascii="標楷體" w:eastAsia="標楷體" w:hAnsi="標楷體" w:hint="eastAsia"/>
                <w:sz w:val="28"/>
              </w:rPr>
              <w:t>，增加親子互動的機會，讓親</w:t>
            </w:r>
            <w:proofErr w:type="gramStart"/>
            <w:r w:rsidRPr="00EA6CA1">
              <w:rPr>
                <w:rFonts w:ascii="標楷體" w:eastAsia="標楷體" w:hAnsi="標楷體" w:hint="eastAsia"/>
                <w:sz w:val="28"/>
              </w:rPr>
              <w:t>子間的關係</w:t>
            </w:r>
            <w:proofErr w:type="gramEnd"/>
            <w:r w:rsidRPr="00EA6CA1">
              <w:rPr>
                <w:rFonts w:ascii="標楷體" w:eastAsia="標楷體" w:hAnsi="標楷體" w:hint="eastAsia"/>
                <w:sz w:val="28"/>
              </w:rPr>
              <w:t>更加融洽親密。</w:t>
            </w:r>
          </w:p>
        </w:tc>
      </w:tr>
      <w:tr w:rsidR="00EA6CA1" w:rsidRPr="00126102" w:rsidTr="00ED09BD">
        <w:trPr>
          <w:trHeight w:val="1020"/>
        </w:trPr>
        <w:tc>
          <w:tcPr>
            <w:tcW w:w="2088" w:type="dxa"/>
            <w:vAlign w:val="center"/>
          </w:tcPr>
          <w:p w:rsidR="00EA6CA1" w:rsidRPr="00126102" w:rsidRDefault="00EA6CA1" w:rsidP="00ED09B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總綱核心素養具體內涵</w:t>
            </w:r>
          </w:p>
        </w:tc>
        <w:tc>
          <w:tcPr>
            <w:tcW w:w="3544" w:type="dxa"/>
            <w:vAlign w:val="center"/>
          </w:tcPr>
          <w:p w:rsidR="00EA6CA1" w:rsidRDefault="00EA6CA1" w:rsidP="00EA6CA1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E-A1</w:t>
            </w:r>
            <w:r w:rsidRPr="00EA6CA1">
              <w:rPr>
                <w:rFonts w:ascii="標楷體" w:eastAsia="標楷體" w:hAnsi="標楷體" w:hint="eastAsia"/>
                <w:sz w:val="28"/>
              </w:rPr>
              <w:t>具備良好的生活習慣，促進身心健全發展，並認識個人特質，發展生命潛能。</w:t>
            </w:r>
          </w:p>
          <w:p w:rsidR="00EA6CA1" w:rsidRPr="00EA6CA1" w:rsidRDefault="00EA6CA1" w:rsidP="00EA6CA1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E-B3</w:t>
            </w:r>
            <w:r w:rsidRPr="00EA6CA1">
              <w:rPr>
                <w:rFonts w:ascii="標楷體" w:eastAsia="標楷體" w:hAnsi="標楷體" w:hint="eastAsia"/>
                <w:sz w:val="28"/>
              </w:rPr>
              <w:t>具備藝術</w:t>
            </w:r>
          </w:p>
          <w:p w:rsidR="00EA6CA1" w:rsidRPr="00126102" w:rsidRDefault="00EA6CA1" w:rsidP="00EA6CA1">
            <w:pPr>
              <w:rPr>
                <w:rFonts w:ascii="標楷體" w:eastAsia="標楷體" w:hAnsi="標楷體"/>
                <w:sz w:val="28"/>
              </w:rPr>
            </w:pPr>
            <w:r w:rsidRPr="00EA6CA1">
              <w:rPr>
                <w:rFonts w:ascii="標楷體" w:eastAsia="標楷體" w:hAnsi="標楷體" w:hint="eastAsia"/>
                <w:sz w:val="28"/>
              </w:rPr>
              <w:lastRenderedPageBreak/>
              <w:t>創作與欣賞的基本素養，促進多元感官的發展，培養生活環境中的美感體驗。</w:t>
            </w:r>
          </w:p>
        </w:tc>
        <w:tc>
          <w:tcPr>
            <w:tcW w:w="1843" w:type="dxa"/>
            <w:gridSpan w:val="2"/>
            <w:vAlign w:val="center"/>
          </w:tcPr>
          <w:p w:rsidR="00EA6CA1" w:rsidRPr="008F7715" w:rsidRDefault="00EA6CA1" w:rsidP="00ED09BD">
            <w:pPr>
              <w:jc w:val="center"/>
              <w:rPr>
                <w:rFonts w:ascii="標楷體" w:eastAsia="標楷體" w:hAnsi="標楷體"/>
                <w:color w:val="FF0000"/>
                <w:sz w:val="28"/>
              </w:rPr>
            </w:pPr>
            <w:proofErr w:type="gramStart"/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lastRenderedPageBreak/>
              <w:t>領綱核心</w:t>
            </w:r>
            <w:proofErr w:type="gramEnd"/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素養</w:t>
            </w:r>
          </w:p>
          <w:p w:rsidR="00EA6CA1" w:rsidRPr="00126102" w:rsidRDefault="00EA6CA1" w:rsidP="00ED09B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:rsidR="00EA6CA1" w:rsidRDefault="00EA6CA1" w:rsidP="00EA6CA1">
            <w:pPr>
              <w:rPr>
                <w:rFonts w:ascii="標楷體" w:eastAsia="標楷體" w:hAnsi="標楷體"/>
                <w:sz w:val="28"/>
              </w:rPr>
            </w:pPr>
            <w:r w:rsidRPr="00EA6CA1">
              <w:rPr>
                <w:rFonts w:ascii="標楷體" w:eastAsia="標楷體" w:hAnsi="標楷體" w:hint="eastAsia"/>
                <w:sz w:val="28"/>
              </w:rPr>
              <w:t>綜</w:t>
            </w:r>
            <w:r>
              <w:rPr>
                <w:rFonts w:ascii="標楷體" w:eastAsia="標楷體" w:hAnsi="標楷體" w:hint="eastAsia"/>
                <w:sz w:val="28"/>
              </w:rPr>
              <w:t>-E-A1</w:t>
            </w:r>
            <w:r w:rsidRPr="00EA6CA1">
              <w:rPr>
                <w:rFonts w:ascii="標楷體" w:eastAsia="標楷體" w:hAnsi="標楷體" w:hint="eastAsia"/>
                <w:sz w:val="28"/>
              </w:rPr>
              <w:t>認識個人特質，初探生涯發展，覺察生命變化歷程，激發潛能，促進身心健全發展。</w:t>
            </w:r>
          </w:p>
          <w:p w:rsidR="00EA6CA1" w:rsidRPr="00126102" w:rsidRDefault="00EA6CA1" w:rsidP="00EA6CA1">
            <w:pPr>
              <w:rPr>
                <w:rFonts w:ascii="標楷體" w:eastAsia="標楷體" w:hAnsi="標楷體"/>
                <w:sz w:val="28"/>
              </w:rPr>
            </w:pPr>
            <w:proofErr w:type="gramStart"/>
            <w:r w:rsidRPr="00EA6CA1">
              <w:rPr>
                <w:rFonts w:ascii="標楷體" w:eastAsia="標楷體" w:hAnsi="標楷體" w:hint="eastAsia"/>
                <w:sz w:val="28"/>
              </w:rPr>
              <w:t>健體</w:t>
            </w:r>
            <w:proofErr w:type="gramEnd"/>
            <w:r>
              <w:rPr>
                <w:rFonts w:ascii="標楷體" w:eastAsia="標楷體" w:hAnsi="標楷體" w:hint="eastAsia"/>
                <w:sz w:val="28"/>
              </w:rPr>
              <w:t>-E-B3</w:t>
            </w:r>
            <w:r w:rsidRPr="00EA6CA1">
              <w:rPr>
                <w:rFonts w:ascii="標楷體" w:eastAsia="標楷體" w:hAnsi="標楷體" w:hint="eastAsia"/>
                <w:sz w:val="28"/>
              </w:rPr>
              <w:t>具備運動與健康有關的感知和欣賞的基本素養，促進多元感官的發展，在生活環境中培養運動與健康有關的美感體驗。</w:t>
            </w:r>
          </w:p>
        </w:tc>
      </w:tr>
      <w:tr w:rsidR="00EA6CA1" w:rsidRPr="00126102" w:rsidTr="00ED09BD">
        <w:trPr>
          <w:trHeight w:val="1020"/>
        </w:trPr>
        <w:tc>
          <w:tcPr>
            <w:tcW w:w="2088" w:type="dxa"/>
            <w:vAlign w:val="center"/>
          </w:tcPr>
          <w:p w:rsidR="00EA6CA1" w:rsidRPr="00126102" w:rsidRDefault="00EA6CA1" w:rsidP="00ED09B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:rsidR="00EA6CA1" w:rsidRPr="00EA6CA1" w:rsidRDefault="00EA6CA1" w:rsidP="00EA6CA1">
            <w:pPr>
              <w:rPr>
                <w:rFonts w:ascii="標楷體" w:eastAsia="標楷體" w:hAnsi="標楷體"/>
                <w:sz w:val="28"/>
              </w:rPr>
            </w:pPr>
            <w:r w:rsidRPr="00EA6CA1">
              <w:rPr>
                <w:rFonts w:ascii="標楷體" w:eastAsia="標楷體" w:hAnsi="標楷體" w:hint="eastAsia"/>
                <w:sz w:val="28"/>
              </w:rPr>
              <w:t>1.感恩懷念母親的辛勞付出和愛</w:t>
            </w:r>
          </w:p>
          <w:p w:rsidR="00EA6CA1" w:rsidRPr="00126102" w:rsidRDefault="00EA6CA1" w:rsidP="00EA6CA1">
            <w:pPr>
              <w:rPr>
                <w:rFonts w:ascii="標楷體" w:eastAsia="標楷體" w:hAnsi="標楷體"/>
                <w:sz w:val="28"/>
              </w:rPr>
            </w:pPr>
            <w:r w:rsidRPr="00EA6CA1">
              <w:rPr>
                <w:rFonts w:ascii="標楷體" w:eastAsia="標楷體" w:hAnsi="標楷體" w:hint="eastAsia"/>
                <w:sz w:val="28"/>
              </w:rPr>
              <w:t>2.能體貼母親的辛勞，並回饋報恩於母親</w:t>
            </w:r>
          </w:p>
        </w:tc>
      </w:tr>
    </w:tbl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EA6CA1" w:rsidRDefault="00EA6CA1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9"/>
        <w:gridCol w:w="1783"/>
        <w:gridCol w:w="1693"/>
        <w:gridCol w:w="1972"/>
        <w:gridCol w:w="2676"/>
        <w:gridCol w:w="2961"/>
        <w:gridCol w:w="1690"/>
        <w:gridCol w:w="1268"/>
      </w:tblGrid>
      <w:tr w:rsidR="00C605EE" w:rsidRPr="00FF54DE" w:rsidTr="006B4A30">
        <w:trPr>
          <w:trHeight w:val="649"/>
          <w:tblHeader/>
        </w:trPr>
        <w:tc>
          <w:tcPr>
            <w:tcW w:w="785" w:type="pct"/>
            <w:gridSpan w:val="2"/>
            <w:shd w:val="clear" w:color="auto" w:fill="F3F3F3"/>
            <w:vAlign w:val="center"/>
          </w:tcPr>
          <w:p w:rsidR="00C605EE" w:rsidRPr="00BD1057" w:rsidRDefault="00C605EE" w:rsidP="00BB1FA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582" w:type="pct"/>
            <w:vMerge w:val="restart"/>
            <w:shd w:val="clear" w:color="auto" w:fill="F3F3F3"/>
            <w:vAlign w:val="center"/>
          </w:tcPr>
          <w:p w:rsidR="00C605EE" w:rsidRPr="00BD1057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:rsidR="00BD1057" w:rsidRPr="00BD1057" w:rsidRDefault="00AD2F9A" w:rsidP="00A358D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須選用</w:t>
            </w:r>
            <w:r w:rsidR="00A358DD">
              <w:rPr>
                <w:rFonts w:ascii="標楷體" w:eastAsia="標楷體" w:hAnsi="標楷體" w:hint="eastAsia"/>
                <w:color w:val="FF0000"/>
              </w:rPr>
              <w:t>正確學習階段之2以上領域，</w:t>
            </w:r>
            <w:r w:rsidR="006E30DC">
              <w:rPr>
                <w:rFonts w:ascii="標楷體" w:eastAsia="標楷體" w:hAnsi="標楷體" w:hint="eastAsia"/>
                <w:color w:val="FF0000"/>
              </w:rPr>
              <w:t>請完整寫出「</w:t>
            </w:r>
            <w:r w:rsidR="00DD732E">
              <w:rPr>
                <w:rFonts w:ascii="標楷體" w:eastAsia="標楷體" w:hAnsi="標楷體" w:hint="eastAsia"/>
                <w:color w:val="FF0000"/>
              </w:rPr>
              <w:t>領域</w:t>
            </w:r>
            <w:r w:rsidR="00965824" w:rsidRPr="00965824">
              <w:rPr>
                <w:rFonts w:ascii="標楷體" w:eastAsia="標楷體" w:hAnsi="標楷體" w:hint="eastAsia"/>
                <w:color w:val="FF0000"/>
              </w:rPr>
              <w:t>名稱+數字編碼+內容</w:t>
            </w:r>
            <w:r w:rsidR="006E30DC">
              <w:rPr>
                <w:rFonts w:ascii="標楷體" w:eastAsia="標楷體" w:hAnsi="標楷體" w:hint="eastAsia"/>
                <w:color w:val="FF0000"/>
              </w:rPr>
              <w:t>」</w:t>
            </w:r>
          </w:p>
        </w:tc>
        <w:tc>
          <w:tcPr>
            <w:tcW w:w="678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B55E06" w:rsidRDefault="00C605EE" w:rsidP="00B55E0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:rsidR="00AD2F9A" w:rsidRDefault="00AD2F9A" w:rsidP="007C0BF1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AD2F9A">
              <w:rPr>
                <w:rFonts w:ascii="標楷體" w:eastAsia="標楷體" w:hAnsi="標楷體" w:hint="eastAsia"/>
                <w:color w:val="FF0000"/>
              </w:rPr>
              <w:t>可學校自訂</w:t>
            </w:r>
          </w:p>
          <w:p w:rsidR="00A358DD" w:rsidRPr="007C0BF1" w:rsidRDefault="00A358DD" w:rsidP="00A358DD">
            <w:pPr>
              <w:jc w:val="center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若</w:t>
            </w:r>
            <w:proofErr w:type="gramStart"/>
            <w:r w:rsidRPr="00A358DD">
              <w:rPr>
                <w:rFonts w:ascii="標楷體" w:eastAsia="標楷體" w:hAnsi="標楷體" w:hint="eastAsia"/>
                <w:color w:val="FF0000"/>
              </w:rPr>
              <w:t>參考領綱</w:t>
            </w:r>
            <w:proofErr w:type="gramEnd"/>
            <w:r w:rsidRPr="00A358DD">
              <w:rPr>
                <w:rFonts w:ascii="標楷體" w:eastAsia="標楷體" w:hAnsi="標楷體" w:hint="eastAsia"/>
                <w:color w:val="FF0000"/>
              </w:rPr>
              <w:t>，</w:t>
            </w:r>
            <w:r>
              <w:rPr>
                <w:rFonts w:ascii="標楷體" w:eastAsia="標楷體" w:hAnsi="標楷體" w:hint="eastAsia"/>
                <w:color w:val="FF0000"/>
              </w:rPr>
              <w:t>必</w:t>
            </w:r>
            <w:r w:rsidRPr="00A358DD">
              <w:rPr>
                <w:rFonts w:ascii="標楷體" w:eastAsia="標楷體" w:hAnsi="標楷體" w:hint="eastAsia"/>
                <w:color w:val="FF0000"/>
              </w:rPr>
              <w:t>須至少</w:t>
            </w:r>
            <w:r>
              <w:rPr>
                <w:rFonts w:ascii="標楷體" w:eastAsia="標楷體" w:hAnsi="標楷體" w:hint="eastAsia"/>
                <w:color w:val="FF0000"/>
              </w:rPr>
              <w:t>2</w:t>
            </w:r>
            <w:r w:rsidRPr="00A358DD">
              <w:rPr>
                <w:rFonts w:ascii="標楷體" w:eastAsia="標楷體" w:hAnsi="標楷體" w:hint="eastAsia"/>
                <w:color w:val="FF0000"/>
              </w:rPr>
              <w:t>領域以上</w:t>
            </w:r>
          </w:p>
        </w:tc>
        <w:tc>
          <w:tcPr>
            <w:tcW w:w="92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BD1057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BD1057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shd w:val="clear" w:color="auto" w:fill="F3F3F3"/>
            <w:vAlign w:val="center"/>
          </w:tcPr>
          <w:p w:rsidR="00C605EE" w:rsidRPr="00BD1057" w:rsidRDefault="00C605EE" w:rsidP="006E30D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評量</w:t>
            </w:r>
            <w:r w:rsidR="004103C5"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方式</w:t>
            </w:r>
          </w:p>
        </w:tc>
        <w:tc>
          <w:tcPr>
            <w:tcW w:w="436" w:type="pct"/>
            <w:vMerge w:val="restart"/>
            <w:shd w:val="clear" w:color="auto" w:fill="F3F3F3"/>
            <w:vAlign w:val="center"/>
          </w:tcPr>
          <w:p w:rsidR="00C605EE" w:rsidRPr="00BD1057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:rsidR="00C605EE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:rsidR="00B55E06" w:rsidRPr="00BD1057" w:rsidRDefault="00B55E06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55E06">
              <w:rPr>
                <w:rFonts w:ascii="標楷體" w:eastAsia="標楷體" w:hAnsi="標楷體" w:hint="eastAsia"/>
                <w:color w:val="FF0000"/>
              </w:rPr>
              <w:t>自</w:t>
            </w:r>
            <w:r>
              <w:rPr>
                <w:rFonts w:ascii="標楷體" w:eastAsia="標楷體" w:hAnsi="標楷體" w:hint="eastAsia"/>
                <w:color w:val="FF0000"/>
              </w:rPr>
              <w:t>選/</w:t>
            </w:r>
            <w:r w:rsidRPr="00B55E06">
              <w:rPr>
                <w:rFonts w:ascii="標楷體" w:eastAsia="標楷體" w:hAnsi="標楷體" w:hint="eastAsia"/>
                <w:color w:val="FF0000"/>
              </w:rPr>
              <w:t>編教材須</w:t>
            </w:r>
            <w:proofErr w:type="gramStart"/>
            <w:r>
              <w:rPr>
                <w:rFonts w:ascii="標楷體" w:eastAsia="標楷體" w:hAnsi="標楷體" w:hint="eastAsia"/>
                <w:color w:val="FF0000"/>
              </w:rPr>
              <w:t>經</w:t>
            </w:r>
            <w:r w:rsidRPr="00B55E06">
              <w:rPr>
                <w:rFonts w:ascii="標楷體" w:eastAsia="標楷體" w:hAnsi="標楷體" w:hint="eastAsia"/>
                <w:color w:val="FF0000"/>
              </w:rPr>
              <w:t>課發會</w:t>
            </w:r>
            <w:proofErr w:type="gramEnd"/>
            <w:r w:rsidRPr="00B55E06">
              <w:rPr>
                <w:rFonts w:ascii="標楷體" w:eastAsia="標楷體" w:hAnsi="標楷體" w:hint="eastAsia"/>
                <w:color w:val="FF0000"/>
              </w:rPr>
              <w:t>審查通過</w:t>
            </w:r>
          </w:p>
        </w:tc>
      </w:tr>
      <w:tr w:rsidR="00C605EE" w:rsidRPr="00FF54DE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7A5193">
            <w:pPr>
              <w:snapToGrid w:val="0"/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proofErr w:type="gramStart"/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週</w:t>
            </w:r>
            <w:proofErr w:type="gramEnd"/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次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AD2F9A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D2F9A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單元名稱</w:t>
            </w:r>
            <w:r w:rsidR="00AD2F9A" w:rsidRPr="00AD2F9A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/節數</w:t>
            </w:r>
          </w:p>
        </w:tc>
        <w:tc>
          <w:tcPr>
            <w:tcW w:w="582" w:type="pct"/>
            <w:vMerge/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581" w:type="pct"/>
            <w:vMerge/>
            <w:shd w:val="clear" w:color="auto" w:fill="F3F3F3"/>
            <w:vAlign w:val="center"/>
          </w:tcPr>
          <w:p w:rsidR="00C605EE" w:rsidRPr="00FF54DE" w:rsidRDefault="00C605EE" w:rsidP="005246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  <w:tc>
          <w:tcPr>
            <w:tcW w:w="436" w:type="pct"/>
            <w:vMerge/>
            <w:shd w:val="clear" w:color="auto" w:fill="F3F3F3"/>
            <w:vAlign w:val="center"/>
          </w:tcPr>
          <w:p w:rsidR="00C605EE" w:rsidRPr="00FF54DE" w:rsidRDefault="00C605EE" w:rsidP="005246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</w:tr>
      <w:tr w:rsidR="00EF25FF" w:rsidRPr="00AF0EEA" w:rsidTr="00D4349E">
        <w:trPr>
          <w:trHeight w:val="1304"/>
        </w:trPr>
        <w:tc>
          <w:tcPr>
            <w:tcW w:w="172" w:type="pct"/>
            <w:vAlign w:val="center"/>
          </w:tcPr>
          <w:p w:rsidR="00EF25FF" w:rsidRPr="00FF54DE" w:rsidRDefault="00EF25FF" w:rsidP="00D4349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十三</w:t>
            </w:r>
          </w:p>
        </w:tc>
        <w:tc>
          <w:tcPr>
            <w:tcW w:w="613" w:type="pct"/>
            <w:vAlign w:val="center"/>
          </w:tcPr>
          <w:p w:rsidR="00EF25FF" w:rsidRPr="00AF0EEA" w:rsidRDefault="00EF25FF" w:rsidP="00D4349E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AF0EEA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母親節活動</w:t>
            </w:r>
          </w:p>
          <w:p w:rsidR="00EF25FF" w:rsidRPr="00AF0EEA" w:rsidRDefault="00AF0EEA" w:rsidP="00D4349E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/</w:t>
            </w:r>
            <w:r w:rsidR="00EF25FF" w:rsidRPr="00AF0EEA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3</w:t>
            </w:r>
          </w:p>
        </w:tc>
        <w:tc>
          <w:tcPr>
            <w:tcW w:w="582" w:type="pct"/>
            <w:vAlign w:val="center"/>
          </w:tcPr>
          <w:p w:rsidR="007A6E31" w:rsidRPr="00AF0EEA" w:rsidRDefault="007A6E31" w:rsidP="007A6E31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AF0EEA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綜合2a-II-1 覺察自己的人際溝通方式，展現合宜的互動與溝通態度和技巧。</w:t>
            </w:r>
          </w:p>
          <w:p w:rsidR="00EF25FF" w:rsidRPr="00AF0EEA" w:rsidRDefault="00EF25FF" w:rsidP="007A6E31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AF0EEA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國語</w:t>
            </w:r>
            <w:r w:rsidR="00102D6A" w:rsidRPr="00AF0EEA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2-Ⅱ-3  把握說話的重點與順序，對談時能做適當的回應。</w:t>
            </w:r>
          </w:p>
          <w:p w:rsidR="00EA6CA1" w:rsidRPr="00AF0EEA" w:rsidRDefault="00EA6CA1" w:rsidP="00DA4C80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AF0EEA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lastRenderedPageBreak/>
              <w:t>家 E4 覺察個人情緒並適切表達，與家人及同儕適切互動。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7A6E31" w:rsidRPr="00AF0EEA" w:rsidRDefault="007A6E31" w:rsidP="007A6E31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AF0EEA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lastRenderedPageBreak/>
              <w:t>綜合</w:t>
            </w:r>
            <w:r w:rsidRPr="00AF0EEA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Ba-II-2</w:t>
            </w:r>
            <w:r w:rsidRPr="00AF0EEA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與家人、同儕及師長的互動。</w:t>
            </w:r>
          </w:p>
          <w:p w:rsidR="00EF25FF" w:rsidRPr="00AF0EEA" w:rsidRDefault="00EF25FF" w:rsidP="007A6E31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AF0EEA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國語</w:t>
            </w:r>
            <w:r w:rsidR="00102D6A" w:rsidRPr="00AF0EEA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Bb-Ⅱ-2  人際交流的情感。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5FF" w:rsidRPr="00AF0EEA" w:rsidRDefault="00AF0EEA" w:rsidP="00EF25FF">
            <w:pPr>
              <w:pStyle w:val="af8"/>
              <w:numPr>
                <w:ilvl w:val="0"/>
                <w:numId w:val="5"/>
              </w:num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學生</w:t>
            </w:r>
            <w:r w:rsidR="00EF25FF" w:rsidRPr="00AF0EEA">
              <w:rPr>
                <w:rFonts w:ascii="標楷體" w:eastAsia="標楷體" w:hAnsi="標楷體" w:hint="eastAsia"/>
                <w:sz w:val="28"/>
                <w:szCs w:val="28"/>
              </w:rPr>
              <w:t>知道母親節慶典的意義。</w:t>
            </w:r>
          </w:p>
          <w:p w:rsidR="00EF25FF" w:rsidRPr="00AF0EEA" w:rsidRDefault="00AF0EEA" w:rsidP="00EF25FF">
            <w:pPr>
              <w:pStyle w:val="af8"/>
              <w:numPr>
                <w:ilvl w:val="0"/>
                <w:numId w:val="5"/>
              </w:num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學生</w:t>
            </w:r>
            <w:r w:rsidR="00EF25FF" w:rsidRPr="00AF0EEA">
              <w:rPr>
                <w:rFonts w:ascii="標楷體" w:eastAsia="標楷體" w:hAnsi="標楷體" w:hint="eastAsia"/>
                <w:sz w:val="28"/>
                <w:szCs w:val="28"/>
              </w:rPr>
              <w:t>主動協助餐前的準備工具和餐後的收拾工作。</w:t>
            </w:r>
          </w:p>
          <w:p w:rsidR="00EF25FF" w:rsidRPr="00AF0EEA" w:rsidRDefault="00AF0EEA" w:rsidP="00EF25FF">
            <w:pPr>
              <w:pStyle w:val="af8"/>
              <w:numPr>
                <w:ilvl w:val="0"/>
                <w:numId w:val="5"/>
              </w:num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學生</w:t>
            </w:r>
            <w:r w:rsidR="00EF25FF" w:rsidRPr="00AF0EEA">
              <w:rPr>
                <w:rFonts w:ascii="標楷體" w:eastAsia="標楷體" w:hAnsi="標楷體" w:hint="eastAsia"/>
                <w:sz w:val="28"/>
                <w:szCs w:val="28"/>
              </w:rPr>
              <w:t>會和兄弟姐妹分工合作完成家事。</w:t>
            </w:r>
          </w:p>
          <w:p w:rsidR="00EF25FF" w:rsidRPr="00AF0EEA" w:rsidRDefault="00AF0EEA" w:rsidP="00EF25FF">
            <w:pPr>
              <w:pStyle w:val="af8"/>
              <w:numPr>
                <w:ilvl w:val="0"/>
                <w:numId w:val="5"/>
              </w:num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學生</w:t>
            </w:r>
            <w:r w:rsidR="00EF25FF" w:rsidRPr="00AF0EEA">
              <w:rPr>
                <w:rFonts w:ascii="標楷體" w:eastAsia="標楷體" w:hAnsi="標楷體" w:hint="eastAsia"/>
                <w:sz w:val="28"/>
                <w:szCs w:val="28"/>
              </w:rPr>
              <w:t>能體認媽媽的辛苦。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F25FF" w:rsidRPr="00AF0EEA" w:rsidRDefault="00EF25FF" w:rsidP="00D4349E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  <w:r w:rsidRPr="00AF0EEA">
              <w:rPr>
                <w:rFonts w:ascii="標楷體" w:eastAsia="標楷體" w:hAnsi="標楷體"/>
                <w:sz w:val="28"/>
                <w:szCs w:val="28"/>
              </w:rPr>
              <w:t>、</w:t>
            </w: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說明「母親」的稱呼</w:t>
            </w:r>
          </w:p>
          <w:p w:rsidR="00EF25FF" w:rsidRPr="00AF0EEA" w:rsidRDefault="00EF25FF" w:rsidP="00D4349E">
            <w:pPr>
              <w:ind w:leftChars="100" w:left="52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1.教師介紹臺灣在各時代對母親的稱呼，引起學生學習動機。</w:t>
            </w:r>
          </w:p>
          <w:p w:rsidR="00EF25FF" w:rsidRPr="00AF0EEA" w:rsidRDefault="00EF25FF" w:rsidP="00AF0EE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(1)</w:t>
            </w:r>
            <w:proofErr w:type="gramStart"/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1930</w:t>
            </w:r>
            <w:proofErr w:type="gramEnd"/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年代</w:t>
            </w:r>
            <w:proofErr w:type="gramStart"/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稱卡桑。</w:t>
            </w:r>
            <w:proofErr w:type="gramEnd"/>
          </w:p>
          <w:p w:rsidR="00EF25FF" w:rsidRPr="00AF0EEA" w:rsidRDefault="00EF25FF" w:rsidP="00AF0EE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(2)</w:t>
            </w:r>
            <w:proofErr w:type="gramStart"/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1950</w:t>
            </w:r>
            <w:proofErr w:type="gramEnd"/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年代稱阿母。</w:t>
            </w:r>
          </w:p>
          <w:p w:rsidR="00EF25FF" w:rsidRPr="00AF0EEA" w:rsidRDefault="00EF25FF" w:rsidP="00AF0EE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(3)</w:t>
            </w:r>
            <w:proofErr w:type="gramStart"/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1970</w:t>
            </w:r>
            <w:proofErr w:type="gramEnd"/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年代稱媽媽。</w:t>
            </w:r>
          </w:p>
          <w:p w:rsidR="00EF25FF" w:rsidRPr="00AF0EEA" w:rsidRDefault="00EF25FF" w:rsidP="00AF0EE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(4)1990迄今稱Mamie。</w:t>
            </w:r>
          </w:p>
          <w:p w:rsidR="00EF25FF" w:rsidRPr="00AF0EEA" w:rsidRDefault="00EF25FF" w:rsidP="00D4349E">
            <w:pPr>
              <w:ind w:firstLineChars="100" w:firstLine="280"/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2.請說一說自己對母親的稱呼。</w:t>
            </w:r>
          </w:p>
          <w:p w:rsidR="00EF25FF" w:rsidRPr="00AF0EEA" w:rsidRDefault="00EF25FF" w:rsidP="00D4349E">
            <w:pPr>
              <w:ind w:firstLineChars="100" w:firstLine="280"/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3.請小朋友想一想還有哪些稱呼是代表「母親」的。</w:t>
            </w:r>
          </w:p>
          <w:p w:rsidR="00EF25FF" w:rsidRPr="00AF0EEA" w:rsidRDefault="00EF25FF" w:rsidP="00D4349E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二、進行「母親節」活動</w:t>
            </w:r>
          </w:p>
          <w:p w:rsidR="00EF25FF" w:rsidRPr="00AF0EEA" w:rsidRDefault="00EF25FF" w:rsidP="00D4349E">
            <w:pPr>
              <w:ind w:firstLineChars="100" w:firstLine="280"/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1.教師說明母親節的故事：</w:t>
            </w:r>
          </w:p>
          <w:p w:rsidR="00EF25FF" w:rsidRPr="00AF0EEA" w:rsidRDefault="00EF25FF" w:rsidP="00AF0EE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(1)英格蘭「母性星期天」(Mothering Sunday)(附錄</w:t>
            </w:r>
            <w:proofErr w:type="gramStart"/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  <w:proofErr w:type="gramEnd"/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)。</w:t>
            </w:r>
          </w:p>
          <w:p w:rsidR="00EF25FF" w:rsidRPr="00AF0EEA" w:rsidRDefault="00EF25FF" w:rsidP="00AF0EE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(2)美國安娜賈維思的母親故事(附錄二)。</w:t>
            </w:r>
          </w:p>
          <w:p w:rsidR="00EF25FF" w:rsidRPr="00AF0EEA" w:rsidRDefault="00EF25FF" w:rsidP="00D4349E">
            <w:pPr>
              <w:ind w:firstLineChars="100" w:firstLine="280"/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2.分組討論母親節慶典的意義：</w:t>
            </w:r>
          </w:p>
          <w:p w:rsidR="00EF25FF" w:rsidRPr="00AF0EEA" w:rsidRDefault="00EF25FF" w:rsidP="00AF0EE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(1)母親的角色。</w:t>
            </w:r>
          </w:p>
          <w:p w:rsidR="00EF25FF" w:rsidRPr="00AF0EEA" w:rsidRDefault="00EF25FF" w:rsidP="00AF0EE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(2)母親的工作項目。</w:t>
            </w:r>
          </w:p>
          <w:p w:rsidR="00EF25FF" w:rsidRPr="00AF0EEA" w:rsidRDefault="00EF25FF" w:rsidP="00AF0EE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(3)母親的付出有沒有報酬。</w:t>
            </w:r>
          </w:p>
          <w:p w:rsidR="00EF25FF" w:rsidRPr="00AF0EEA" w:rsidRDefault="00EF25FF" w:rsidP="00AF0EE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(4)做為孩子的你，該怎麼做才是回報母親的最好方法。</w:t>
            </w:r>
          </w:p>
          <w:p w:rsidR="00EF25FF" w:rsidRPr="00AF0EEA" w:rsidRDefault="00EF25FF" w:rsidP="00D4349E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三、才藝表演</w:t>
            </w:r>
          </w:p>
          <w:p w:rsidR="00EF25FF" w:rsidRPr="00AF0EEA" w:rsidRDefault="00EF25FF" w:rsidP="00D4349E">
            <w:pPr>
              <w:ind w:firstLineChars="100" w:firstLine="280"/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1.詩歌朗誦(合併在才藝表演中)。</w:t>
            </w:r>
          </w:p>
          <w:p w:rsidR="00EF25FF" w:rsidRPr="00AF0EEA" w:rsidRDefault="00EF25FF" w:rsidP="00D4349E">
            <w:pPr>
              <w:ind w:firstLineChars="100" w:firstLine="280"/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2.才藝表演：</w:t>
            </w:r>
          </w:p>
          <w:p w:rsidR="00EF25FF" w:rsidRPr="00AF0EEA" w:rsidRDefault="00EF25FF" w:rsidP="00AF0EE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(1)</w:t>
            </w:r>
            <w:proofErr w:type="gramStart"/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每生準備</w:t>
            </w:r>
            <w:proofErr w:type="gramEnd"/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一項才藝表演。</w:t>
            </w:r>
          </w:p>
          <w:p w:rsidR="00EF25FF" w:rsidRPr="00AF0EEA" w:rsidRDefault="00EF25FF" w:rsidP="00AF0EE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/>
                <w:sz w:val="28"/>
                <w:szCs w:val="28"/>
              </w:rPr>
              <w:t>(2)</w:t>
            </w: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事先排演。</w:t>
            </w:r>
          </w:p>
          <w:p w:rsidR="00EF25FF" w:rsidRPr="00AF0EEA" w:rsidRDefault="00EF25FF" w:rsidP="00AF0EEA">
            <w:pPr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AF0EEA">
              <w:rPr>
                <w:rFonts w:ascii="標楷體" w:eastAsia="標楷體" w:hAnsi="標楷體"/>
                <w:sz w:val="28"/>
                <w:szCs w:val="28"/>
              </w:rPr>
              <w:t>(3)</w:t>
            </w: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印製節目單</w:t>
            </w:r>
            <w:r w:rsidRPr="00AF0EEA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(各組自行設計)。</w:t>
            </w:r>
          </w:p>
          <w:p w:rsidR="00EF25FF" w:rsidRPr="00AF0EEA" w:rsidRDefault="00EF25FF" w:rsidP="00D4349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(活</w:t>
            </w:r>
            <w:r w:rsidRPr="00AF0EEA">
              <w:rPr>
                <w:rFonts w:ascii="標楷體" w:eastAsia="標楷體" w:hAnsi="標楷體"/>
                <w:sz w:val="28"/>
                <w:szCs w:val="28"/>
              </w:rPr>
              <w:t>動一結束</w:t>
            </w: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)</w:t>
            </w:r>
          </w:p>
          <w:p w:rsidR="00EF25FF" w:rsidRPr="00AF0EEA" w:rsidRDefault="00EF25FF" w:rsidP="00D4349E">
            <w:pPr>
              <w:rPr>
                <w:rFonts w:ascii="標楷體" w:eastAsia="標楷體" w:hAnsi="標楷體"/>
                <w:sz w:val="28"/>
                <w:szCs w:val="28"/>
              </w:rPr>
            </w:pPr>
          </w:p>
          <w:p w:rsidR="00EF25FF" w:rsidRPr="00AF0EEA" w:rsidRDefault="00EF25FF" w:rsidP="00D4349E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  <w:r w:rsidRPr="00AF0EEA">
              <w:rPr>
                <w:rFonts w:ascii="標楷體" w:eastAsia="標楷體" w:hAnsi="標楷體"/>
                <w:sz w:val="28"/>
                <w:szCs w:val="28"/>
              </w:rPr>
              <w:t>、</w:t>
            </w: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說明「康乃馨與金針花」的意涵</w:t>
            </w:r>
          </w:p>
          <w:p w:rsidR="00EF25FF" w:rsidRPr="00AF0EEA" w:rsidRDefault="00EF25FF" w:rsidP="00D4349E">
            <w:pPr>
              <w:ind w:leftChars="100" w:left="52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1.教師呈現康乃馨與金針花，請小朋友想一想這兩種花為何同時出現？有什</w:t>
            </w: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麼關聯嗎？(引起動機)</w:t>
            </w:r>
          </w:p>
          <w:p w:rsidR="00EF25FF" w:rsidRPr="00AF0EEA" w:rsidRDefault="002C6FF5" w:rsidP="00D4349E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二</w:t>
            </w:r>
            <w:r w:rsidR="00EF25FF" w:rsidRPr="00AF0EEA">
              <w:rPr>
                <w:rFonts w:ascii="標楷體" w:eastAsia="標楷體" w:hAnsi="標楷體" w:hint="eastAsia"/>
                <w:sz w:val="28"/>
                <w:szCs w:val="28"/>
              </w:rPr>
              <w:t>、製作「康乃馨」胸花</w:t>
            </w:r>
          </w:p>
          <w:p w:rsidR="00EF25FF" w:rsidRPr="00AF0EEA" w:rsidRDefault="00EF25FF" w:rsidP="00D4349E">
            <w:pPr>
              <w:ind w:firstLineChars="100" w:firstLine="280"/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1.康乃馨製作：</w:t>
            </w:r>
          </w:p>
          <w:p w:rsidR="00EF25FF" w:rsidRPr="00AF0EEA" w:rsidRDefault="00EF25FF" w:rsidP="00D4349E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(1)準備材料：紅、粉紅、綠色</w:t>
            </w:r>
            <w:proofErr w:type="gramStart"/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皺紋紙各六包</w:t>
            </w:r>
            <w:proofErr w:type="gramEnd"/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(每組一份)。綠色鐵絲、綠色膠帶若干。</w:t>
            </w:r>
          </w:p>
          <w:p w:rsidR="00EF25FF" w:rsidRPr="00AF0EEA" w:rsidRDefault="00EF25FF" w:rsidP="00D4349E">
            <w:pPr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別針每生一支</w:t>
            </w:r>
            <w:proofErr w:type="gramEnd"/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:rsidR="00EF25FF" w:rsidRPr="00AF0EEA" w:rsidRDefault="00EF25FF" w:rsidP="00AF0EE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(2)製作步驟：</w:t>
            </w:r>
          </w:p>
          <w:p w:rsidR="00EF25FF" w:rsidRPr="00AF0EEA" w:rsidRDefault="00EF25FF" w:rsidP="00AF0EE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紅、粉紅色</w:t>
            </w:r>
            <w:proofErr w:type="gramStart"/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皺紋紙裁成長</w:t>
            </w:r>
            <w:proofErr w:type="gramEnd"/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30公分、寬5公分長條，</w:t>
            </w:r>
            <w:proofErr w:type="gramStart"/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每生各一</w:t>
            </w:r>
            <w:proofErr w:type="gramEnd"/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:rsidR="00EF25FF" w:rsidRPr="00AF0EEA" w:rsidRDefault="00EF25FF" w:rsidP="00AF0EE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皺紋</w:t>
            </w:r>
            <w:proofErr w:type="gramStart"/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紙折成百褶狀</w:t>
            </w:r>
            <w:proofErr w:type="gramEnd"/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，一邊剪成鋸齒狀，另一邊以綠色膠帶和鐵絲和迴紋針固定即可。</w:t>
            </w:r>
          </w:p>
          <w:p w:rsidR="00EF25FF" w:rsidRPr="00AF0EEA" w:rsidRDefault="00EF25FF" w:rsidP="00D4349E">
            <w:pPr>
              <w:ind w:firstLineChars="100" w:firstLine="280"/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2.金針花材料：</w:t>
            </w:r>
            <w:proofErr w:type="gramStart"/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橘</w:t>
            </w:r>
            <w:proofErr w:type="gramEnd"/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色透明絲襪，細鐵絲、綠膠帶。</w:t>
            </w:r>
          </w:p>
          <w:p w:rsidR="00EF25FF" w:rsidRPr="00AF0EEA" w:rsidRDefault="00EF25FF" w:rsidP="00D4349E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四、回饋與分享</w:t>
            </w:r>
          </w:p>
          <w:p w:rsidR="00EF25FF" w:rsidRPr="00AF0EEA" w:rsidRDefault="00EF25FF" w:rsidP="00D4349E">
            <w:pPr>
              <w:ind w:firstLineChars="100" w:firstLine="280"/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1.教師結語。</w:t>
            </w:r>
          </w:p>
          <w:p w:rsidR="00EF25FF" w:rsidRPr="00AF0EEA" w:rsidRDefault="00EF25FF" w:rsidP="00D4349E">
            <w:pPr>
              <w:ind w:firstLineChars="100" w:firstLine="280"/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2.學生說明母親節節日意義的看法。</w:t>
            </w:r>
          </w:p>
          <w:p w:rsidR="00EF25FF" w:rsidRPr="00AF0EEA" w:rsidRDefault="00EF25FF" w:rsidP="00D4349E">
            <w:pPr>
              <w:ind w:firstLineChars="100" w:firstLine="280"/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3.訂定回饋及感恩父母的目標。</w:t>
            </w:r>
          </w:p>
          <w:p w:rsidR="00EF25FF" w:rsidRPr="00AF0EEA" w:rsidRDefault="00EF25FF" w:rsidP="00D4349E">
            <w:pPr>
              <w:ind w:firstLineChars="100" w:firstLine="280"/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4.作品展示。</w:t>
            </w:r>
          </w:p>
          <w:p w:rsidR="00EF25FF" w:rsidRPr="00AF0EEA" w:rsidRDefault="00EF25FF" w:rsidP="00D4349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(活</w:t>
            </w:r>
            <w:r w:rsidRPr="00AF0EEA">
              <w:rPr>
                <w:rFonts w:ascii="標楷體" w:eastAsia="標楷體" w:hAnsi="標楷體"/>
                <w:sz w:val="28"/>
                <w:szCs w:val="28"/>
              </w:rPr>
              <w:t>動二結束</w:t>
            </w: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)</w:t>
            </w:r>
          </w:p>
          <w:p w:rsidR="00EF25FF" w:rsidRPr="00AF0EEA" w:rsidRDefault="00EF25FF" w:rsidP="00D4349E">
            <w:pPr>
              <w:rPr>
                <w:rFonts w:ascii="標楷體" w:eastAsia="標楷體" w:hAnsi="標楷體"/>
                <w:sz w:val="28"/>
                <w:szCs w:val="28"/>
              </w:rPr>
            </w:pPr>
          </w:p>
          <w:p w:rsidR="00EF25FF" w:rsidRPr="00AF0EEA" w:rsidRDefault="00EF25FF" w:rsidP="00D4349E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  <w:r w:rsidRPr="00AF0EEA">
              <w:rPr>
                <w:rFonts w:ascii="標楷體" w:eastAsia="標楷體" w:hAnsi="標楷體"/>
                <w:sz w:val="28"/>
                <w:szCs w:val="28"/>
              </w:rPr>
              <w:t>、</w:t>
            </w: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說明「跨越時空當媽媽」的體驗活動</w:t>
            </w:r>
          </w:p>
          <w:p w:rsidR="00EF25FF" w:rsidRPr="00AF0EEA" w:rsidRDefault="00EF25FF" w:rsidP="00AF0EE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1.當一天媽媽，請媽媽在家休息一天。</w:t>
            </w:r>
          </w:p>
          <w:p w:rsidR="00EF25FF" w:rsidRPr="00AF0EEA" w:rsidRDefault="00EF25FF" w:rsidP="00AF0EE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2.請媽媽說明一天中需要做哪些事。</w:t>
            </w:r>
          </w:p>
          <w:p w:rsidR="00EF25FF" w:rsidRPr="00AF0EEA" w:rsidRDefault="00EF25FF" w:rsidP="00AF0EE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3.列出家事詳細項目。</w:t>
            </w:r>
          </w:p>
          <w:p w:rsidR="00EF25FF" w:rsidRPr="00AF0EEA" w:rsidRDefault="00EF25FF" w:rsidP="00AF0EE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4.和媽媽討論家事處理過程。</w:t>
            </w:r>
          </w:p>
          <w:p w:rsidR="00EF25FF" w:rsidRPr="00AF0EEA" w:rsidRDefault="00EF25FF" w:rsidP="00AF0EE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5.安全注意事項。</w:t>
            </w:r>
          </w:p>
          <w:p w:rsidR="00EF25FF" w:rsidRPr="00AF0EEA" w:rsidRDefault="00EF25FF" w:rsidP="00D4349E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二、進行「跨越時空當媽媽」活動</w:t>
            </w:r>
          </w:p>
          <w:p w:rsidR="00EF25FF" w:rsidRPr="00AF0EEA" w:rsidRDefault="00EF25FF" w:rsidP="00AF0EE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1.安排家事(完成家事分配表，並實際參與家事)。</w:t>
            </w:r>
          </w:p>
          <w:p w:rsidR="00EF25FF" w:rsidRPr="00AF0EEA" w:rsidRDefault="00EF25FF" w:rsidP="00AF0EE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2.完成一天的工作，並請媽媽指導相關改進事項。</w:t>
            </w:r>
          </w:p>
          <w:p w:rsidR="00EF25FF" w:rsidRPr="00AF0EEA" w:rsidRDefault="00EF25FF" w:rsidP="00AF0EE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3.設計一天的食譜(三菜</w:t>
            </w:r>
            <w:proofErr w:type="gramStart"/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  <w:proofErr w:type="gramEnd"/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湯)。</w:t>
            </w:r>
          </w:p>
          <w:p w:rsidR="00EF25FF" w:rsidRPr="00AF0EEA" w:rsidRDefault="00EF25FF" w:rsidP="00AF0EE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4.和爸爸到市場採購當天要用的食材。</w:t>
            </w:r>
          </w:p>
          <w:p w:rsidR="00EF25FF" w:rsidRPr="00AF0EEA" w:rsidRDefault="00EF25FF" w:rsidP="00AF0EE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5.從採購、清洗、烹煮到餐後收拾，有條理的完成。</w:t>
            </w:r>
          </w:p>
          <w:p w:rsidR="00EF25FF" w:rsidRPr="00AF0EEA" w:rsidRDefault="00EF25FF" w:rsidP="00D4349E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三、回饋及分享</w:t>
            </w:r>
          </w:p>
          <w:p w:rsidR="00EF25FF" w:rsidRPr="00AF0EEA" w:rsidRDefault="00EF25FF" w:rsidP="00AF0EE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1.分享當一天媽媽的感想。</w:t>
            </w:r>
          </w:p>
          <w:p w:rsidR="00EF25FF" w:rsidRPr="00AF0EEA" w:rsidRDefault="00EF25FF" w:rsidP="00AF0EE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2.說明感謝母親辛勞的具體表現。</w:t>
            </w:r>
          </w:p>
          <w:p w:rsidR="00EF25FF" w:rsidRPr="00AF0EEA" w:rsidRDefault="00EF25FF" w:rsidP="00AF0EE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3.展示食譜設計成果(可拍照)。</w:t>
            </w:r>
          </w:p>
          <w:p w:rsidR="00EF25FF" w:rsidRPr="00AF0EEA" w:rsidRDefault="00EF25FF" w:rsidP="00D4349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(活</w:t>
            </w:r>
            <w:r w:rsidRPr="00AF0EEA">
              <w:rPr>
                <w:rFonts w:ascii="標楷體" w:eastAsia="標楷體" w:hAnsi="標楷體"/>
                <w:sz w:val="28"/>
                <w:szCs w:val="28"/>
              </w:rPr>
              <w:t>動</w:t>
            </w:r>
            <w:proofErr w:type="gramStart"/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三</w:t>
            </w:r>
            <w:proofErr w:type="gramEnd"/>
            <w:r w:rsidRPr="00AF0EEA">
              <w:rPr>
                <w:rFonts w:ascii="標楷體" w:eastAsia="標楷體" w:hAnsi="標楷體"/>
                <w:sz w:val="28"/>
                <w:szCs w:val="28"/>
              </w:rPr>
              <w:t>結束</w:t>
            </w: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)</w:t>
            </w:r>
          </w:p>
          <w:p w:rsidR="00EF25FF" w:rsidRPr="00AF0EEA" w:rsidRDefault="00EF25FF" w:rsidP="00D4349E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vAlign w:val="center"/>
          </w:tcPr>
          <w:p w:rsidR="002B6107" w:rsidRDefault="002B6107" w:rsidP="00D4349E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lastRenderedPageBreak/>
              <w:t>1.活動參與</w:t>
            </w:r>
          </w:p>
          <w:p w:rsidR="00EF25FF" w:rsidRPr="00AF0EEA" w:rsidRDefault="002B6107" w:rsidP="00D4349E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2.心得分享</w:t>
            </w:r>
            <w:bookmarkStart w:id="0" w:name="_GoBack"/>
            <w:bookmarkEnd w:id="0"/>
          </w:p>
        </w:tc>
        <w:tc>
          <w:tcPr>
            <w:tcW w:w="436" w:type="pct"/>
            <w:vAlign w:val="center"/>
          </w:tcPr>
          <w:p w:rsidR="00EF25FF" w:rsidRPr="00AF0EEA" w:rsidRDefault="00EF25FF" w:rsidP="00D4349E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學</w:t>
            </w:r>
            <w:r w:rsidRPr="00AF0EEA">
              <w:rPr>
                <w:rFonts w:ascii="標楷體" w:eastAsia="標楷體" w:hAnsi="標楷體"/>
                <w:sz w:val="28"/>
                <w:szCs w:val="28"/>
              </w:rPr>
              <w:t>習單、康乃馨、</w:t>
            </w: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金</w:t>
            </w:r>
            <w:r w:rsidRPr="00AF0EEA">
              <w:rPr>
                <w:rFonts w:ascii="標楷體" w:eastAsia="標楷體" w:hAnsi="標楷體"/>
                <w:sz w:val="28"/>
                <w:szCs w:val="28"/>
              </w:rPr>
              <w:t>針花</w:t>
            </w:r>
          </w:p>
        </w:tc>
      </w:tr>
    </w:tbl>
    <w:p w:rsidR="00DC4BFB" w:rsidRPr="002A5D40" w:rsidRDefault="00DC4BFB">
      <w:pPr>
        <w:rPr>
          <w:rFonts w:ascii="標楷體" w:eastAsia="標楷體" w:hAnsi="標楷體"/>
        </w:rPr>
      </w:pPr>
    </w:p>
    <w:p w:rsidR="00112BD7" w:rsidRPr="002A5D40" w:rsidRDefault="00112BD7" w:rsidP="00A16219">
      <w:pPr>
        <w:rPr>
          <w:rFonts w:ascii="標楷體" w:eastAsia="標楷體" w:hAnsi="標楷體"/>
          <w:sz w:val="28"/>
          <w:szCs w:val="28"/>
        </w:rPr>
      </w:pPr>
      <w:proofErr w:type="gramStart"/>
      <w:r w:rsidRPr="002A5D40">
        <w:rPr>
          <w:rFonts w:ascii="標楷體" w:eastAsia="標楷體" w:hAnsi="標楷體" w:hint="eastAsia"/>
          <w:sz w:val="28"/>
          <w:szCs w:val="28"/>
        </w:rPr>
        <w:t>註</w:t>
      </w:r>
      <w:proofErr w:type="gramEnd"/>
      <w:r w:rsidRPr="002A5D40">
        <w:rPr>
          <w:rFonts w:ascii="標楷體" w:eastAsia="標楷體" w:hAnsi="標楷體" w:hint="eastAsia"/>
          <w:sz w:val="28"/>
          <w:szCs w:val="28"/>
        </w:rPr>
        <w:t>:</w:t>
      </w:r>
    </w:p>
    <w:p w:rsidR="00182BE0" w:rsidRPr="002A5D40" w:rsidRDefault="00112BD7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2A5D40">
        <w:rPr>
          <w:rFonts w:ascii="標楷體" w:eastAsia="標楷體" w:hAnsi="標楷體" w:hint="eastAsia"/>
          <w:sz w:val="28"/>
          <w:szCs w:val="28"/>
        </w:rPr>
        <w:t>本表</w:t>
      </w:r>
      <w:r w:rsidR="008D5BBC">
        <w:rPr>
          <w:rFonts w:ascii="標楷體" w:eastAsia="標楷體" w:hAnsi="標楷體" w:hint="eastAsia"/>
          <w:sz w:val="28"/>
          <w:szCs w:val="28"/>
        </w:rPr>
        <w:t>格係依〈國民中學及國民小學課程計畫備查作業參考原則〉設計而成</w:t>
      </w:r>
      <w:r w:rsidRPr="002A5D40">
        <w:rPr>
          <w:rFonts w:ascii="標楷體" w:eastAsia="標楷體" w:hAnsi="標楷體" w:hint="eastAsia"/>
          <w:sz w:val="28"/>
          <w:szCs w:val="28"/>
        </w:rPr>
        <w:t>。</w:t>
      </w:r>
    </w:p>
    <w:p w:rsidR="00B72A3F" w:rsidRPr="00F032DA" w:rsidRDefault="00B72A3F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F032DA">
        <w:rPr>
          <w:rFonts w:ascii="標楷體" w:eastAsia="標楷體" w:hAnsi="標楷體" w:hint="eastAsia"/>
          <w:sz w:val="28"/>
          <w:szCs w:val="28"/>
        </w:rPr>
        <w:t>依課程設計理念</w:t>
      </w:r>
      <w:r w:rsidR="00465E71" w:rsidRPr="00F032DA">
        <w:rPr>
          <w:rFonts w:ascii="標楷體" w:eastAsia="標楷體" w:hAnsi="標楷體" w:hint="eastAsia"/>
          <w:sz w:val="28"/>
          <w:szCs w:val="28"/>
        </w:rPr>
        <w:t>，</w:t>
      </w:r>
      <w:r w:rsidRPr="00F032DA">
        <w:rPr>
          <w:rFonts w:ascii="標楷體" w:eastAsia="標楷體" w:hAnsi="標楷體" w:hint="eastAsia"/>
          <w:sz w:val="28"/>
          <w:szCs w:val="28"/>
        </w:rPr>
        <w:t>可</w:t>
      </w:r>
      <w:proofErr w:type="gramStart"/>
      <w:r w:rsidRPr="00F032DA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Pr="00F032DA">
        <w:rPr>
          <w:rFonts w:ascii="標楷體" w:eastAsia="標楷體" w:hAnsi="標楷體" w:hint="eastAsia"/>
          <w:sz w:val="28"/>
          <w:szCs w:val="28"/>
        </w:rPr>
        <w:t>擇高度相關之總綱各教育階段核心素養或各領域/科目核心素養，</w:t>
      </w:r>
      <w:proofErr w:type="gramStart"/>
      <w:r w:rsidRPr="00F032DA">
        <w:rPr>
          <w:rFonts w:ascii="標楷體" w:eastAsia="標楷體" w:hAnsi="標楷體" w:hint="eastAsia"/>
          <w:sz w:val="28"/>
          <w:szCs w:val="28"/>
        </w:rPr>
        <w:t>以敘寫課程</w:t>
      </w:r>
      <w:proofErr w:type="gramEnd"/>
      <w:r w:rsidRPr="00F032DA">
        <w:rPr>
          <w:rFonts w:ascii="標楷體" w:eastAsia="標楷體" w:hAnsi="標楷體" w:hint="eastAsia"/>
          <w:sz w:val="28"/>
          <w:szCs w:val="28"/>
        </w:rPr>
        <w:t>目標。</w:t>
      </w:r>
    </w:p>
    <w:p w:rsidR="00353873" w:rsidRPr="00F032DA" w:rsidRDefault="000003B7" w:rsidP="00A6221A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F032DA">
        <w:rPr>
          <w:rFonts w:ascii="標楷體" w:eastAsia="標楷體" w:hAnsi="標楷體" w:hint="eastAsia"/>
          <w:sz w:val="28"/>
          <w:szCs w:val="28"/>
        </w:rPr>
        <w:t>本表格</w:t>
      </w:r>
      <w:r w:rsidR="008D5BBC" w:rsidRPr="00F032DA">
        <w:rPr>
          <w:rFonts w:ascii="標楷體" w:eastAsia="標楷體" w:hAnsi="標楷體" w:hint="eastAsia"/>
          <w:sz w:val="28"/>
          <w:szCs w:val="28"/>
        </w:rPr>
        <w:t>舉例係</w:t>
      </w:r>
      <w:r w:rsidR="009A1175" w:rsidRPr="00F032DA">
        <w:rPr>
          <w:rFonts w:ascii="標楷體" w:eastAsia="標楷體" w:hAnsi="標楷體" w:hint="eastAsia"/>
          <w:sz w:val="28"/>
          <w:szCs w:val="28"/>
        </w:rPr>
        <w:t>以一</w:t>
      </w:r>
      <w:r w:rsidR="007A5193">
        <w:rPr>
          <w:rFonts w:ascii="標楷體" w:eastAsia="標楷體" w:hAnsi="標楷體" w:hint="eastAsia"/>
          <w:sz w:val="28"/>
          <w:szCs w:val="28"/>
        </w:rPr>
        <w:t>至</w:t>
      </w:r>
      <w:r w:rsidR="00355DA3">
        <w:rPr>
          <w:rFonts w:ascii="標楷體" w:eastAsia="標楷體" w:hAnsi="標楷體" w:hint="eastAsia"/>
          <w:sz w:val="28"/>
          <w:szCs w:val="28"/>
        </w:rPr>
        <w:t>四</w:t>
      </w:r>
      <w:r w:rsidR="008D5BBC" w:rsidRPr="00F032DA">
        <w:rPr>
          <w:rFonts w:ascii="標楷體" w:eastAsia="標楷體" w:hAnsi="標楷體" w:hint="eastAsia"/>
          <w:sz w:val="28"/>
          <w:szCs w:val="28"/>
        </w:rPr>
        <w:t>年級為</w:t>
      </w:r>
      <w:r w:rsidR="003E58CE" w:rsidRPr="00F032DA">
        <w:rPr>
          <w:rFonts w:ascii="標楷體" w:eastAsia="標楷體" w:hAnsi="標楷體" w:hint="eastAsia"/>
          <w:sz w:val="28"/>
          <w:szCs w:val="28"/>
        </w:rPr>
        <w:t>例，倘</w:t>
      </w:r>
      <w:r w:rsidR="00355DA3">
        <w:rPr>
          <w:rFonts w:ascii="標楷體" w:eastAsia="標楷體" w:hAnsi="標楷體" w:hint="eastAsia"/>
          <w:sz w:val="28"/>
          <w:szCs w:val="28"/>
        </w:rPr>
        <w:t>五</w:t>
      </w:r>
      <w:r w:rsidR="009A1175" w:rsidRPr="00F032DA">
        <w:rPr>
          <w:rFonts w:ascii="標楷體" w:eastAsia="標楷體" w:hAnsi="標楷體" w:hint="eastAsia"/>
          <w:sz w:val="28"/>
          <w:szCs w:val="28"/>
        </w:rPr>
        <w:t>至六</w:t>
      </w:r>
      <w:r w:rsidRPr="00F032DA">
        <w:rPr>
          <w:rFonts w:ascii="標楷體" w:eastAsia="標楷體" w:hAnsi="標楷體" w:hint="eastAsia"/>
          <w:sz w:val="28"/>
          <w:szCs w:val="28"/>
        </w:rPr>
        <w:t>年級欲辦理十二年國教之彈性課程者，其</w:t>
      </w:r>
      <w:r w:rsidRPr="00F032DA">
        <w:rPr>
          <w:rFonts w:ascii="標楷體" w:eastAsia="標楷體" w:hAnsi="標楷體" w:hint="eastAsia"/>
          <w:sz w:val="28"/>
        </w:rPr>
        <w:t>上課</w:t>
      </w:r>
      <w:r w:rsidR="002E4FC6" w:rsidRPr="00F032DA">
        <w:rPr>
          <w:rFonts w:ascii="標楷體" w:eastAsia="標楷體" w:hAnsi="標楷體" w:hint="eastAsia"/>
          <w:sz w:val="28"/>
        </w:rPr>
        <w:t>『</w:t>
      </w:r>
      <w:r w:rsidRPr="00F032DA">
        <w:rPr>
          <w:rFonts w:ascii="標楷體" w:eastAsia="標楷體" w:hAnsi="標楷體" w:hint="eastAsia"/>
          <w:sz w:val="28"/>
        </w:rPr>
        <w:t>節數</w:t>
      </w:r>
      <w:r w:rsidR="002E4FC6" w:rsidRPr="00F032DA">
        <w:rPr>
          <w:rFonts w:ascii="標楷體" w:eastAsia="標楷體" w:hAnsi="標楷體" w:hint="eastAsia"/>
          <w:sz w:val="28"/>
        </w:rPr>
        <w:t>』</w:t>
      </w:r>
      <w:r w:rsidRPr="00F032DA">
        <w:rPr>
          <w:rFonts w:ascii="標楷體" w:eastAsia="標楷體" w:hAnsi="標楷體" w:hint="eastAsia"/>
          <w:sz w:val="28"/>
        </w:rPr>
        <w:t>請依照「</w:t>
      </w:r>
      <w:r w:rsidR="00A6221A" w:rsidRPr="00F032DA">
        <w:rPr>
          <w:rFonts w:ascii="標楷體" w:eastAsia="標楷體" w:hAnsi="標楷體" w:hint="eastAsia"/>
          <w:sz w:val="28"/>
          <w:szCs w:val="28"/>
        </w:rPr>
        <w:t>九年一貫課程各學習領域學習節數一覽表</w:t>
      </w:r>
      <w:r w:rsidRPr="00F032DA">
        <w:rPr>
          <w:rFonts w:ascii="標楷體" w:eastAsia="標楷體" w:hAnsi="標楷體" w:hint="eastAsia"/>
          <w:sz w:val="28"/>
          <w:szCs w:val="28"/>
        </w:rPr>
        <w:t>」填寫。</w:t>
      </w:r>
    </w:p>
    <w:p w:rsidR="008D5BBC" w:rsidRPr="00F032DA" w:rsidRDefault="008D5BBC" w:rsidP="008D5BBC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F032DA">
        <w:rPr>
          <w:rFonts w:ascii="標楷體" w:eastAsia="標楷體" w:hAnsi="標楷體" w:hint="eastAsia"/>
          <w:sz w:val="28"/>
          <w:szCs w:val="28"/>
        </w:rPr>
        <w:t>計畫可依實際教學進度填列，</w:t>
      </w:r>
      <w:proofErr w:type="gramStart"/>
      <w:r w:rsidRPr="00F032DA">
        <w:rPr>
          <w:rFonts w:ascii="標楷體" w:eastAsia="標楷體" w:hAnsi="標楷體" w:hint="eastAsia"/>
          <w:sz w:val="28"/>
          <w:szCs w:val="28"/>
        </w:rPr>
        <w:t>週</w:t>
      </w:r>
      <w:proofErr w:type="gramEnd"/>
      <w:r w:rsidRPr="00F032DA">
        <w:rPr>
          <w:rFonts w:ascii="標楷體" w:eastAsia="標楷體" w:hAnsi="標楷體" w:hint="eastAsia"/>
          <w:sz w:val="28"/>
          <w:szCs w:val="28"/>
        </w:rPr>
        <w:t>次得合併填列。</w:t>
      </w:r>
    </w:p>
    <w:sectPr w:rsidR="008D5BBC" w:rsidRPr="00F032DA" w:rsidSect="00C605EE">
      <w:headerReference w:type="default" r:id="rId8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1124" w:rsidRDefault="00951124" w:rsidP="001E09F9">
      <w:r>
        <w:separator/>
      </w:r>
    </w:p>
  </w:endnote>
  <w:endnote w:type="continuationSeparator" w:id="0">
    <w:p w:rsidR="00951124" w:rsidRDefault="00951124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NewRom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華康中明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1124" w:rsidRDefault="00951124" w:rsidP="001E09F9">
      <w:r>
        <w:separator/>
      </w:r>
    </w:p>
  </w:footnote>
  <w:footnote w:type="continuationSeparator" w:id="0">
    <w:p w:rsidR="00951124" w:rsidRDefault="00951124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282B" w:rsidRPr="002A5D40" w:rsidRDefault="00472E1A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 w:rsidR="00305274">
      <w:rPr>
        <w:rFonts w:ascii="標楷體" w:eastAsia="標楷體" w:hAnsi="標楷體" w:hint="eastAsia"/>
      </w:rPr>
      <w:t>3-</w:t>
    </w:r>
    <w:r w:rsidR="00E3297D">
      <w:rPr>
        <w:rFonts w:ascii="標楷體" w:eastAsia="標楷體" w:hAnsi="標楷體" w:hint="eastAsia"/>
      </w:rPr>
      <w:t>3</w:t>
    </w:r>
    <w:r w:rsidR="002C282B" w:rsidRPr="002A5D40">
      <w:rPr>
        <w:rFonts w:ascii="標楷體" w:eastAsia="標楷體" w:hAnsi="標楷體" w:hint="eastAsia"/>
      </w:rPr>
      <w:t>（</w:t>
    </w:r>
    <w:r w:rsidR="00D71C95" w:rsidRPr="002A5D40">
      <w:rPr>
        <w:rFonts w:ascii="標楷體" w:eastAsia="標楷體" w:hAnsi="標楷體" w:hint="eastAsia"/>
      </w:rPr>
      <w:t>九年一貫</w:t>
    </w:r>
    <w:r w:rsidR="002C282B" w:rsidRPr="002A5D40">
      <w:rPr>
        <w:rFonts w:ascii="標楷體" w:eastAsia="標楷體" w:hAnsi="標楷體" w:hint="eastAsia"/>
      </w:rPr>
      <w:t>／十二年國教</w:t>
    </w:r>
    <w:r w:rsidR="00541956" w:rsidRPr="002A5D40">
      <w:rPr>
        <w:rFonts w:ascii="標楷體" w:eastAsia="標楷體" w:hAnsi="標楷體" w:hint="eastAsia"/>
      </w:rPr>
      <w:t>並用</w:t>
    </w:r>
    <w:r w:rsidR="002C282B" w:rsidRPr="002A5D40">
      <w:rPr>
        <w:rFonts w:ascii="標楷體" w:eastAsia="標楷體" w:hAnsi="標楷體" w:hint="eastAsia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58DB0179"/>
    <w:multiLevelType w:val="hybridMultilevel"/>
    <w:tmpl w:val="5EC8A31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4" w15:restartNumberingAfterBreak="0">
    <w:nsid w:val="7FC030F1"/>
    <w:multiLevelType w:val="hybridMultilevel"/>
    <w:tmpl w:val="90A21A00"/>
    <w:lvl w:ilvl="0" w:tplc="D95664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7C7"/>
    <w:rsid w:val="000003B7"/>
    <w:rsid w:val="000067B2"/>
    <w:rsid w:val="00012156"/>
    <w:rsid w:val="00025C88"/>
    <w:rsid w:val="00026499"/>
    <w:rsid w:val="00032143"/>
    <w:rsid w:val="00045C76"/>
    <w:rsid w:val="00082472"/>
    <w:rsid w:val="000956AA"/>
    <w:rsid w:val="000A48C8"/>
    <w:rsid w:val="000A4BE5"/>
    <w:rsid w:val="000A5732"/>
    <w:rsid w:val="000B195F"/>
    <w:rsid w:val="000C0295"/>
    <w:rsid w:val="000D6595"/>
    <w:rsid w:val="000E70B6"/>
    <w:rsid w:val="000F1175"/>
    <w:rsid w:val="000F5993"/>
    <w:rsid w:val="000F78BC"/>
    <w:rsid w:val="000F7BDE"/>
    <w:rsid w:val="00102D6A"/>
    <w:rsid w:val="00112BD7"/>
    <w:rsid w:val="001349A8"/>
    <w:rsid w:val="00137654"/>
    <w:rsid w:val="0014689E"/>
    <w:rsid w:val="00157CEA"/>
    <w:rsid w:val="0016656D"/>
    <w:rsid w:val="00176EE0"/>
    <w:rsid w:val="00180CC5"/>
    <w:rsid w:val="00182443"/>
    <w:rsid w:val="00182BE0"/>
    <w:rsid w:val="00187E71"/>
    <w:rsid w:val="00192356"/>
    <w:rsid w:val="001977AB"/>
    <w:rsid w:val="001B6014"/>
    <w:rsid w:val="001C7F16"/>
    <w:rsid w:val="001E09F9"/>
    <w:rsid w:val="001E713E"/>
    <w:rsid w:val="001F78B1"/>
    <w:rsid w:val="00202704"/>
    <w:rsid w:val="0021292F"/>
    <w:rsid w:val="002133AB"/>
    <w:rsid w:val="00213EBC"/>
    <w:rsid w:val="002201F5"/>
    <w:rsid w:val="00252295"/>
    <w:rsid w:val="0026307C"/>
    <w:rsid w:val="002656EA"/>
    <w:rsid w:val="002753BF"/>
    <w:rsid w:val="002758FF"/>
    <w:rsid w:val="00281925"/>
    <w:rsid w:val="00286217"/>
    <w:rsid w:val="00292039"/>
    <w:rsid w:val="002A4997"/>
    <w:rsid w:val="002A5D40"/>
    <w:rsid w:val="002B6107"/>
    <w:rsid w:val="002C282B"/>
    <w:rsid w:val="002C284F"/>
    <w:rsid w:val="002C6FF5"/>
    <w:rsid w:val="002D4CAB"/>
    <w:rsid w:val="002E1565"/>
    <w:rsid w:val="002E4FC6"/>
    <w:rsid w:val="00305274"/>
    <w:rsid w:val="00306883"/>
    <w:rsid w:val="0035113D"/>
    <w:rsid w:val="003528CC"/>
    <w:rsid w:val="00353873"/>
    <w:rsid w:val="003542DC"/>
    <w:rsid w:val="00355DA3"/>
    <w:rsid w:val="003563DE"/>
    <w:rsid w:val="0038261A"/>
    <w:rsid w:val="00387C0E"/>
    <w:rsid w:val="00387EA3"/>
    <w:rsid w:val="003956BA"/>
    <w:rsid w:val="00397763"/>
    <w:rsid w:val="003A1011"/>
    <w:rsid w:val="003A3EFF"/>
    <w:rsid w:val="003B761D"/>
    <w:rsid w:val="003C0F32"/>
    <w:rsid w:val="003D32F3"/>
    <w:rsid w:val="003E0E8E"/>
    <w:rsid w:val="003E58CE"/>
    <w:rsid w:val="003E6127"/>
    <w:rsid w:val="004103C5"/>
    <w:rsid w:val="004143B6"/>
    <w:rsid w:val="0042601A"/>
    <w:rsid w:val="00430520"/>
    <w:rsid w:val="0043709D"/>
    <w:rsid w:val="0044038F"/>
    <w:rsid w:val="004410A7"/>
    <w:rsid w:val="0045292B"/>
    <w:rsid w:val="004532CD"/>
    <w:rsid w:val="0046070B"/>
    <w:rsid w:val="00462888"/>
    <w:rsid w:val="00464E51"/>
    <w:rsid w:val="00465E71"/>
    <w:rsid w:val="00465F09"/>
    <w:rsid w:val="00472E1A"/>
    <w:rsid w:val="004874E9"/>
    <w:rsid w:val="004A5F0B"/>
    <w:rsid w:val="004B2596"/>
    <w:rsid w:val="004B2F72"/>
    <w:rsid w:val="004C309D"/>
    <w:rsid w:val="004C64C5"/>
    <w:rsid w:val="004E2037"/>
    <w:rsid w:val="004F30B5"/>
    <w:rsid w:val="00512100"/>
    <w:rsid w:val="00524621"/>
    <w:rsid w:val="00525F2A"/>
    <w:rsid w:val="00526E16"/>
    <w:rsid w:val="005279C8"/>
    <w:rsid w:val="00541956"/>
    <w:rsid w:val="00543CDD"/>
    <w:rsid w:val="0056640C"/>
    <w:rsid w:val="00567AD2"/>
    <w:rsid w:val="00580959"/>
    <w:rsid w:val="00591AB3"/>
    <w:rsid w:val="005A3447"/>
    <w:rsid w:val="005A5B68"/>
    <w:rsid w:val="005D0FD5"/>
    <w:rsid w:val="005F5321"/>
    <w:rsid w:val="0060053B"/>
    <w:rsid w:val="0060058D"/>
    <w:rsid w:val="006006C0"/>
    <w:rsid w:val="00601D6B"/>
    <w:rsid w:val="00613E83"/>
    <w:rsid w:val="006304AE"/>
    <w:rsid w:val="006369D1"/>
    <w:rsid w:val="006432B6"/>
    <w:rsid w:val="00653020"/>
    <w:rsid w:val="00663FA6"/>
    <w:rsid w:val="00666573"/>
    <w:rsid w:val="00673AC1"/>
    <w:rsid w:val="0069753D"/>
    <w:rsid w:val="006A1EDB"/>
    <w:rsid w:val="006A5077"/>
    <w:rsid w:val="006B4858"/>
    <w:rsid w:val="006B4A30"/>
    <w:rsid w:val="006B799D"/>
    <w:rsid w:val="006C57EA"/>
    <w:rsid w:val="006E11ED"/>
    <w:rsid w:val="006E30DC"/>
    <w:rsid w:val="006F5AF6"/>
    <w:rsid w:val="006F62F0"/>
    <w:rsid w:val="006F6738"/>
    <w:rsid w:val="0071772C"/>
    <w:rsid w:val="00724537"/>
    <w:rsid w:val="00737565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86AA7"/>
    <w:rsid w:val="007A307F"/>
    <w:rsid w:val="007A5193"/>
    <w:rsid w:val="007A6E31"/>
    <w:rsid w:val="007C0BF1"/>
    <w:rsid w:val="007C5FC6"/>
    <w:rsid w:val="007D0A4E"/>
    <w:rsid w:val="007D18C8"/>
    <w:rsid w:val="007E076D"/>
    <w:rsid w:val="007E09E1"/>
    <w:rsid w:val="00804B09"/>
    <w:rsid w:val="008243A7"/>
    <w:rsid w:val="008262C3"/>
    <w:rsid w:val="00830277"/>
    <w:rsid w:val="0084378D"/>
    <w:rsid w:val="0087419E"/>
    <w:rsid w:val="00877B86"/>
    <w:rsid w:val="00881AE8"/>
    <w:rsid w:val="00890A07"/>
    <w:rsid w:val="008A6A78"/>
    <w:rsid w:val="008B2175"/>
    <w:rsid w:val="008B45CB"/>
    <w:rsid w:val="008B4C67"/>
    <w:rsid w:val="008C15A9"/>
    <w:rsid w:val="008D158B"/>
    <w:rsid w:val="008D5BBC"/>
    <w:rsid w:val="008D68E8"/>
    <w:rsid w:val="008D6D99"/>
    <w:rsid w:val="008D7541"/>
    <w:rsid w:val="008D77AD"/>
    <w:rsid w:val="008E2D3F"/>
    <w:rsid w:val="008F046C"/>
    <w:rsid w:val="008F5F93"/>
    <w:rsid w:val="00906FFB"/>
    <w:rsid w:val="00926E44"/>
    <w:rsid w:val="0093146B"/>
    <w:rsid w:val="009326EE"/>
    <w:rsid w:val="0094392D"/>
    <w:rsid w:val="009475B5"/>
    <w:rsid w:val="00950681"/>
    <w:rsid w:val="00951124"/>
    <w:rsid w:val="00961CB7"/>
    <w:rsid w:val="00963C8C"/>
    <w:rsid w:val="00965824"/>
    <w:rsid w:val="00965E04"/>
    <w:rsid w:val="00973522"/>
    <w:rsid w:val="009776F8"/>
    <w:rsid w:val="00986B8C"/>
    <w:rsid w:val="00993013"/>
    <w:rsid w:val="009940CF"/>
    <w:rsid w:val="009A04F2"/>
    <w:rsid w:val="009A1175"/>
    <w:rsid w:val="009A2C96"/>
    <w:rsid w:val="009C0110"/>
    <w:rsid w:val="009C31DB"/>
    <w:rsid w:val="009D09F4"/>
    <w:rsid w:val="00A07608"/>
    <w:rsid w:val="00A16219"/>
    <w:rsid w:val="00A34BC9"/>
    <w:rsid w:val="00A358DD"/>
    <w:rsid w:val="00A46B85"/>
    <w:rsid w:val="00A5006C"/>
    <w:rsid w:val="00A56502"/>
    <w:rsid w:val="00A600CC"/>
    <w:rsid w:val="00A61519"/>
    <w:rsid w:val="00A6221A"/>
    <w:rsid w:val="00A820AD"/>
    <w:rsid w:val="00A833B3"/>
    <w:rsid w:val="00A86D7E"/>
    <w:rsid w:val="00A93AA8"/>
    <w:rsid w:val="00AA61CC"/>
    <w:rsid w:val="00AB785E"/>
    <w:rsid w:val="00AD2F9A"/>
    <w:rsid w:val="00AD3127"/>
    <w:rsid w:val="00AD5461"/>
    <w:rsid w:val="00AD6604"/>
    <w:rsid w:val="00AD7B59"/>
    <w:rsid w:val="00AE26A2"/>
    <w:rsid w:val="00AF0EEA"/>
    <w:rsid w:val="00AF2B80"/>
    <w:rsid w:val="00AF458E"/>
    <w:rsid w:val="00B017C7"/>
    <w:rsid w:val="00B1030B"/>
    <w:rsid w:val="00B111E1"/>
    <w:rsid w:val="00B23455"/>
    <w:rsid w:val="00B25D2A"/>
    <w:rsid w:val="00B33D93"/>
    <w:rsid w:val="00B5082C"/>
    <w:rsid w:val="00B55E06"/>
    <w:rsid w:val="00B632C0"/>
    <w:rsid w:val="00B717C1"/>
    <w:rsid w:val="00B72A3F"/>
    <w:rsid w:val="00B72A6D"/>
    <w:rsid w:val="00B731CF"/>
    <w:rsid w:val="00B748CE"/>
    <w:rsid w:val="00B76925"/>
    <w:rsid w:val="00B97820"/>
    <w:rsid w:val="00BA57F5"/>
    <w:rsid w:val="00BB1FAA"/>
    <w:rsid w:val="00BC614B"/>
    <w:rsid w:val="00BC786C"/>
    <w:rsid w:val="00BD1057"/>
    <w:rsid w:val="00BD7560"/>
    <w:rsid w:val="00BF0019"/>
    <w:rsid w:val="00BF2742"/>
    <w:rsid w:val="00BF319C"/>
    <w:rsid w:val="00C12A43"/>
    <w:rsid w:val="00C15E12"/>
    <w:rsid w:val="00C220FF"/>
    <w:rsid w:val="00C23B9C"/>
    <w:rsid w:val="00C345C1"/>
    <w:rsid w:val="00C605EE"/>
    <w:rsid w:val="00C945B9"/>
    <w:rsid w:val="00C96863"/>
    <w:rsid w:val="00CB6241"/>
    <w:rsid w:val="00CB6CD9"/>
    <w:rsid w:val="00CC11EC"/>
    <w:rsid w:val="00CC6B46"/>
    <w:rsid w:val="00CD5276"/>
    <w:rsid w:val="00CE0A6C"/>
    <w:rsid w:val="00CE1A6F"/>
    <w:rsid w:val="00CE3BAB"/>
    <w:rsid w:val="00CE401D"/>
    <w:rsid w:val="00CE4584"/>
    <w:rsid w:val="00CF0561"/>
    <w:rsid w:val="00D06C9B"/>
    <w:rsid w:val="00D075AF"/>
    <w:rsid w:val="00D10A20"/>
    <w:rsid w:val="00D22448"/>
    <w:rsid w:val="00D40BF8"/>
    <w:rsid w:val="00D43615"/>
    <w:rsid w:val="00D55C7B"/>
    <w:rsid w:val="00D71C95"/>
    <w:rsid w:val="00D82705"/>
    <w:rsid w:val="00D87672"/>
    <w:rsid w:val="00D92550"/>
    <w:rsid w:val="00D93F1B"/>
    <w:rsid w:val="00D95EA1"/>
    <w:rsid w:val="00DA22BB"/>
    <w:rsid w:val="00DA4C80"/>
    <w:rsid w:val="00DA7F3C"/>
    <w:rsid w:val="00DB16A3"/>
    <w:rsid w:val="00DB27EF"/>
    <w:rsid w:val="00DB4D44"/>
    <w:rsid w:val="00DB5592"/>
    <w:rsid w:val="00DC4BFB"/>
    <w:rsid w:val="00DD732E"/>
    <w:rsid w:val="00DD7D0C"/>
    <w:rsid w:val="00E0428B"/>
    <w:rsid w:val="00E17579"/>
    <w:rsid w:val="00E3297D"/>
    <w:rsid w:val="00E33A77"/>
    <w:rsid w:val="00E61FA6"/>
    <w:rsid w:val="00E63BF6"/>
    <w:rsid w:val="00E671A4"/>
    <w:rsid w:val="00E67508"/>
    <w:rsid w:val="00E73E30"/>
    <w:rsid w:val="00EA04D5"/>
    <w:rsid w:val="00EA6CA1"/>
    <w:rsid w:val="00EA7035"/>
    <w:rsid w:val="00EE064C"/>
    <w:rsid w:val="00EF25FF"/>
    <w:rsid w:val="00F024D0"/>
    <w:rsid w:val="00F032DA"/>
    <w:rsid w:val="00F240EF"/>
    <w:rsid w:val="00F24DF8"/>
    <w:rsid w:val="00F326F9"/>
    <w:rsid w:val="00F401C1"/>
    <w:rsid w:val="00F608E5"/>
    <w:rsid w:val="00F60B4A"/>
    <w:rsid w:val="00F82658"/>
    <w:rsid w:val="00F8710D"/>
    <w:rsid w:val="00FA07F4"/>
    <w:rsid w:val="00FB4784"/>
    <w:rsid w:val="00FC1DF4"/>
    <w:rsid w:val="00FD3766"/>
    <w:rsid w:val="00FD6D91"/>
    <w:rsid w:val="00FE0DAB"/>
    <w:rsid w:val="00FE2156"/>
    <w:rsid w:val="00FE7A25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5350B0C"/>
  <w15:docId w15:val="{82FB434D-77C0-4216-BD2D-9AC1AAD4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Default">
    <w:name w:val="Default"/>
    <w:rsid w:val="003D32F3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aff5">
    <w:name w:val="Body Text Indent"/>
    <w:basedOn w:val="a"/>
    <w:link w:val="aff6"/>
    <w:semiHidden/>
    <w:rsid w:val="00EF25FF"/>
    <w:pPr>
      <w:widowControl w:val="0"/>
      <w:adjustRightInd w:val="0"/>
      <w:spacing w:line="360" w:lineRule="atLeast"/>
      <w:ind w:left="266" w:firstLine="490"/>
      <w:textAlignment w:val="baseline"/>
    </w:pPr>
    <w:rPr>
      <w:rFonts w:ascii="TimesNewRoman" w:eastAsia="華康中明體" w:hAnsi="TimesNewRoman"/>
      <w:szCs w:val="20"/>
    </w:rPr>
  </w:style>
  <w:style w:type="character" w:customStyle="1" w:styleId="aff6">
    <w:name w:val="本文縮排 字元"/>
    <w:basedOn w:val="a0"/>
    <w:link w:val="aff5"/>
    <w:semiHidden/>
    <w:rsid w:val="00EF25FF"/>
    <w:rPr>
      <w:rFonts w:ascii="TimesNewRoman" w:eastAsia="華康中明體" w:hAnsi="TimesNew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206F2F-1014-4678-9C14-A9D71728D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346</Words>
  <Characters>1976</Characters>
  <Application>Microsoft Office Word</Application>
  <DocSecurity>0</DocSecurity>
  <Lines>16</Lines>
  <Paragraphs>4</Paragraphs>
  <ScaleCrop>false</ScaleCrop>
  <Company/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user</cp:lastModifiedBy>
  <cp:revision>7</cp:revision>
  <cp:lastPrinted>2019-03-26T07:40:00Z</cp:lastPrinted>
  <dcterms:created xsi:type="dcterms:W3CDTF">2022-07-05T04:33:00Z</dcterms:created>
  <dcterms:modified xsi:type="dcterms:W3CDTF">2023-06-14T06:37:00Z</dcterms:modified>
</cp:coreProperties>
</file>