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A11803">
        <w:rPr>
          <w:rFonts w:ascii="標楷體" w:eastAsia="標楷體" w:hAnsi="標楷體" w:hint="eastAsia"/>
          <w:b/>
          <w:sz w:val="30"/>
          <w:szCs w:val="30"/>
        </w:rPr>
        <w:t>德鹿谷</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112</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rsidTr="00541956">
        <w:trPr>
          <w:trHeight w:val="680"/>
        </w:trPr>
        <w:tc>
          <w:tcPr>
            <w:tcW w:w="119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國語</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w:t>
            </w:r>
            <w:r w:rsidRPr="00F3732C">
              <w:rPr>
                <w:rFonts w:ascii="標楷體" w:eastAsia="標楷體" w:hAnsi="標楷體" w:hint="eastAsia"/>
                <w:color w:val="000000"/>
                <w:sz w:val="28"/>
              </w:rPr>
              <w:t>年級</w:t>
            </w:r>
          </w:p>
        </w:tc>
      </w:tr>
      <w:tr w:rsidR="006F6738" w:rsidTr="00541956">
        <w:trPr>
          <w:trHeight w:val="680"/>
        </w:trPr>
        <w:tc>
          <w:tcPr>
            <w:tcW w:w="119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A11803" w:rsidP="001533E2">
            <w:pPr>
              <w:rPr>
                <w:rFonts w:ascii="標楷體" w:eastAsia="標楷體" w:hAnsi="標楷體"/>
                <w:color w:val="000000" w:themeColor="text1"/>
                <w:sz w:val="28"/>
              </w:rPr>
            </w:pPr>
            <w:r>
              <w:rPr>
                <w:rFonts w:ascii="標楷體" w:eastAsia="標楷體" w:hAnsi="標楷體" w:hint="eastAsia"/>
                <w:color w:val="000000" w:themeColor="text1"/>
                <w:sz w:val="28"/>
              </w:rPr>
              <w:t>詹昆祐</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105</w:t>
            </w:r>
            <w:r w:rsidRPr="00F3732C">
              <w:rPr>
                <w:rFonts w:ascii="標楷體" w:eastAsia="標楷體" w:hAnsi="標楷體" w:hint="eastAsia"/>
                <w:color w:val="000000"/>
                <w:sz w:val="28"/>
              </w:rPr>
              <w:t>）節</w:t>
            </w:r>
          </w:p>
        </w:tc>
      </w:tr>
    </w:tbl>
    <w:p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rsidTr="00794E73">
        <w:trPr>
          <w:trHeight w:val="856"/>
        </w:trPr>
        <w:tc>
          <w:tcPr>
            <w:tcW w:w="14378" w:type="dxa"/>
            <w:gridSpan w:val="6"/>
          </w:tcPr>
          <w:p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91752A" w:rsidRPr="0091752A" w:rsidRDefault="0091752A" w:rsidP="0091752A">
            <w:pPr>
              <w:pStyle w:val="2"/>
              <w:spacing w:line="0" w:lineRule="atLeast"/>
              <w:ind w:rightChars="63" w:right="151"/>
              <w:rPr>
                <w:rFonts w:ascii="標楷體" w:eastAsia="標楷體" w:hAnsi="標楷體" w:hint="eastAsia"/>
                <w:b w:val="0"/>
                <w:color w:val="auto"/>
                <w:szCs w:val="20"/>
                <w:lang w:eastAsia="zh-HK"/>
              </w:rPr>
            </w:pPr>
            <w:r w:rsidRPr="0091752A">
              <w:rPr>
                <w:rFonts w:ascii="標楷體" w:eastAsia="標楷體" w:hAnsi="標楷體" w:hint="eastAsia"/>
                <w:b w:val="0"/>
                <w:color w:val="auto"/>
                <w:szCs w:val="20"/>
                <w:lang w:eastAsia="zh-HK"/>
              </w:rPr>
              <w:t>一、學習國語文知識，運用恰當文字語彙，抒發情感，表達意見。</w:t>
            </w:r>
          </w:p>
          <w:p w:rsidR="0091752A" w:rsidRPr="0091752A" w:rsidRDefault="0091752A" w:rsidP="0091752A">
            <w:pPr>
              <w:pStyle w:val="2"/>
              <w:spacing w:line="0" w:lineRule="atLeast"/>
              <w:ind w:rightChars="63" w:right="151"/>
              <w:rPr>
                <w:rFonts w:ascii="標楷體" w:eastAsia="標楷體" w:hAnsi="標楷體" w:hint="eastAsia"/>
                <w:b w:val="0"/>
                <w:color w:val="auto"/>
                <w:szCs w:val="20"/>
                <w:lang w:eastAsia="zh-HK"/>
              </w:rPr>
            </w:pPr>
            <w:r w:rsidRPr="0091752A">
              <w:rPr>
                <w:rFonts w:ascii="標楷體" w:eastAsia="標楷體" w:hAnsi="標楷體" w:hint="eastAsia"/>
                <w:b w:val="0"/>
                <w:color w:val="auto"/>
                <w:szCs w:val="20"/>
                <w:lang w:eastAsia="zh-HK"/>
              </w:rPr>
              <w:t>二、結合國語文與科技資訊，進行跨領域探索，發展自學能力，奠定終身學習的基礎。</w:t>
            </w:r>
          </w:p>
          <w:p w:rsidR="0091752A" w:rsidRPr="0091752A" w:rsidRDefault="0091752A" w:rsidP="0091752A">
            <w:pPr>
              <w:pStyle w:val="2"/>
              <w:spacing w:line="0" w:lineRule="atLeast"/>
              <w:ind w:rightChars="63" w:right="151"/>
              <w:rPr>
                <w:rFonts w:ascii="標楷體" w:eastAsia="標楷體" w:hAnsi="標楷體" w:hint="eastAsia"/>
                <w:b w:val="0"/>
                <w:color w:val="auto"/>
                <w:szCs w:val="20"/>
                <w:lang w:eastAsia="zh-HK"/>
              </w:rPr>
            </w:pPr>
            <w:r w:rsidRPr="0091752A">
              <w:rPr>
                <w:rFonts w:ascii="標楷體" w:eastAsia="標楷體" w:hAnsi="標楷體" w:hint="eastAsia"/>
                <w:b w:val="0"/>
                <w:color w:val="auto"/>
                <w:szCs w:val="20"/>
                <w:lang w:eastAsia="zh-HK"/>
              </w:rPr>
              <w:t>三、運用國語文分享經驗、溝通意見，建立良好人際關係，有效處理人生課題。</w:t>
            </w:r>
          </w:p>
          <w:p w:rsidR="0091752A" w:rsidRDefault="0091752A" w:rsidP="0091752A">
            <w:pPr>
              <w:pStyle w:val="2"/>
              <w:spacing w:line="0" w:lineRule="atLeast"/>
              <w:ind w:rightChars="63" w:right="151"/>
              <w:rPr>
                <w:rFonts w:ascii="標楷體" w:eastAsia="標楷體" w:hAnsi="標楷體"/>
                <w:b w:val="0"/>
                <w:color w:val="auto"/>
                <w:szCs w:val="20"/>
                <w:lang w:eastAsia="zh-HK"/>
              </w:rPr>
            </w:pPr>
            <w:r w:rsidRPr="0091752A">
              <w:rPr>
                <w:rFonts w:ascii="標楷體" w:eastAsia="標楷體" w:hAnsi="標楷體" w:hint="eastAsia"/>
                <w:b w:val="0"/>
                <w:color w:val="auto"/>
                <w:szCs w:val="20"/>
                <w:lang w:eastAsia="zh-HK"/>
              </w:rPr>
              <w:t>四、閱讀各類文本，提升理解和思辨的能力，激發創作潛能。</w:t>
            </w:r>
          </w:p>
          <w:p w:rsidR="00AC7355" w:rsidRPr="0091752A" w:rsidRDefault="0091752A" w:rsidP="0091752A">
            <w:pPr>
              <w:pStyle w:val="2"/>
              <w:spacing w:line="0" w:lineRule="atLeast"/>
              <w:ind w:rightChars="63" w:right="151"/>
              <w:rPr>
                <w:rFonts w:ascii="標楷體" w:eastAsia="標楷體" w:hAnsi="標楷體"/>
                <w:b w:val="0"/>
                <w:color w:val="auto"/>
                <w:szCs w:val="20"/>
                <w:lang w:eastAsia="zh-HK"/>
              </w:rPr>
            </w:pPr>
            <w:r w:rsidRPr="0091752A">
              <w:rPr>
                <w:rFonts w:ascii="標楷體" w:eastAsia="標楷體" w:hAnsi="標楷體" w:hint="eastAsia"/>
                <w:b w:val="0"/>
                <w:color w:val="auto"/>
                <w:szCs w:val="20"/>
                <w:lang w:eastAsia="zh-HK"/>
              </w:rPr>
              <w:t>五、欣賞與評析文本，加強審美與感知的素養。</w:t>
            </w:r>
          </w:p>
        </w:tc>
      </w:tr>
      <w:tr w:rsidR="00995B9B" w:rsidTr="00287A83">
        <w:trPr>
          <w:trHeight w:val="375"/>
        </w:trPr>
        <w:tc>
          <w:tcPr>
            <w:tcW w:w="2797" w:type="dxa"/>
            <w:gridSpan w:val="2"/>
            <w:tcBorders>
              <w:bottom w:val="single" w:sz="4" w:space="0" w:color="auto"/>
            </w:tcBorders>
            <w:shd w:val="clear" w:color="auto" w:fill="F3F3F3"/>
            <w:vAlign w:val="center"/>
          </w:tcPr>
          <w:p w:rsidR="00995B9B" w:rsidRPr="00F8710D" w:rsidRDefault="00995B9B"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rsidR="00995B9B" w:rsidRPr="00F8710D" w:rsidRDefault="00995B9B"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995B9B" w:rsidRPr="00DE11D7" w:rsidRDefault="00995B9B"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995B9B" w:rsidRPr="00DE11D7" w:rsidRDefault="00995B9B"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rsidR="00995B9B" w:rsidRPr="00DE11D7" w:rsidRDefault="00995B9B"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995B9B" w:rsidRPr="00DE11D7" w:rsidRDefault="00995B9B"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995B9B" w:rsidTr="00FA14D2">
        <w:trPr>
          <w:trHeight w:val="645"/>
        </w:trPr>
        <w:tc>
          <w:tcPr>
            <w:tcW w:w="1096" w:type="dxa"/>
            <w:tcBorders>
              <w:top w:val="single" w:sz="4" w:space="0" w:color="auto"/>
            </w:tcBorders>
            <w:shd w:val="clear" w:color="auto" w:fill="F3F3F3"/>
            <w:vAlign w:val="center"/>
          </w:tcPr>
          <w:p w:rsidR="00995B9B" w:rsidRPr="00152FB4" w:rsidRDefault="00995B9B"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995B9B" w:rsidRPr="00F8710D" w:rsidRDefault="00995B9B"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995B9B" w:rsidRDefault="00995B9B" w:rsidP="00085646">
            <w:pPr>
              <w:jc w:val="center"/>
              <w:rPr>
                <w:rFonts w:ascii="標楷體" w:eastAsia="標楷體" w:hAnsi="標楷體"/>
                <w:color w:val="FF0000"/>
                <w:sz w:val="26"/>
                <w:szCs w:val="26"/>
              </w:rPr>
            </w:pPr>
          </w:p>
        </w:tc>
        <w:tc>
          <w:tcPr>
            <w:tcW w:w="4969" w:type="dxa"/>
            <w:vMerge/>
            <w:shd w:val="clear" w:color="auto" w:fill="F3F3F3"/>
            <w:vAlign w:val="center"/>
          </w:tcPr>
          <w:p w:rsidR="00995B9B" w:rsidRPr="00DE11D7" w:rsidRDefault="00995B9B" w:rsidP="00085646">
            <w:pPr>
              <w:jc w:val="center"/>
              <w:rPr>
                <w:rFonts w:ascii="標楷體" w:eastAsia="標楷體" w:hAnsi="標楷體"/>
                <w:sz w:val="26"/>
                <w:szCs w:val="26"/>
              </w:rPr>
            </w:pPr>
          </w:p>
        </w:tc>
        <w:tc>
          <w:tcPr>
            <w:tcW w:w="2126" w:type="dxa"/>
            <w:vMerge/>
            <w:shd w:val="clear" w:color="auto" w:fill="F3F3F3"/>
            <w:vAlign w:val="center"/>
          </w:tcPr>
          <w:p w:rsidR="00995B9B" w:rsidRPr="00DE11D7" w:rsidRDefault="00995B9B" w:rsidP="00085646">
            <w:pPr>
              <w:jc w:val="center"/>
              <w:rPr>
                <w:rFonts w:ascii="標楷體" w:eastAsia="標楷體" w:hAnsi="標楷體"/>
                <w:sz w:val="26"/>
                <w:szCs w:val="26"/>
              </w:rPr>
            </w:pPr>
          </w:p>
        </w:tc>
        <w:tc>
          <w:tcPr>
            <w:tcW w:w="2694" w:type="dxa"/>
            <w:vMerge/>
            <w:shd w:val="clear" w:color="auto" w:fill="F3F3F3"/>
            <w:vAlign w:val="center"/>
          </w:tcPr>
          <w:p w:rsidR="00995B9B" w:rsidRPr="00DE11D7" w:rsidRDefault="00995B9B" w:rsidP="00085646">
            <w:pPr>
              <w:jc w:val="center"/>
              <w:rPr>
                <w:rFonts w:ascii="標楷體" w:eastAsia="標楷體" w:hAnsi="標楷體"/>
                <w:sz w:val="26"/>
                <w:szCs w:val="26"/>
              </w:rPr>
            </w:pP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第一週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br w:type="page"/>
              <w:t>第壹單元：運用時間</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第一課 時間是什麼</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w:t>
            </w:r>
            <w:r>
              <w:rPr>
                <w:rFonts w:ascii="標楷體" w:eastAsia="標楷體" w:hAnsi="標楷體" w:cs="新細明體" w:hint="eastAsia"/>
                <w:color w:val="000000"/>
                <w:sz w:val="26"/>
                <w:szCs w:val="26"/>
              </w:rPr>
              <w:lastRenderedPageBreak/>
              <w:t>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活動一  主題試說</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1.學生分享自己等人及玩躲避球時，不同立場對時間的感受，並配合課名與單元主題展開想像。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2.教師引導學生思考「時間」的意思，默讀課文後比較文章與自己的想法差異並說出全課重點。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活動二  字詞識寫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1.學生朗讀課文，認讀語句、分析語詞和生字並嘗試解說語詞意義。</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2.教師配合語文百寶箱「1我會寫字」，引導學生將本課生字分為「上下、左右部件組合」和「非組合」的生字，做分類識讀教學，再依字形結構，指導學生正確書寫。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3.教師配合語文百寶箱「2讀起來不一樣」引導學生認識多音字，並完成習作第一大題。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活動三  內容深究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1.學生細讀課文，依教師提問、觀察課文圖片、預測與想像，分組討論並理解課文內容。</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2.學生分段閱讀課文，教師提問引導學生回答、理解並整理段落大意。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3.教師引導學生完成習作第二、五大題並回顧本節學習歷程。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活動四  形式深究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1.教師配合語文百寶箱「3語詞</w:t>
            </w:r>
            <w:r>
              <w:rPr>
                <w:rFonts w:ascii="標楷體" w:eastAsia="標楷體" w:hAnsi="標楷體" w:cs="新細明體" w:hint="eastAsia"/>
                <w:bCs/>
                <w:color w:val="000000"/>
                <w:sz w:val="26"/>
                <w:szCs w:val="20"/>
              </w:rPr>
              <w:t>運用：</w:t>
            </w:r>
            <w:r w:rsidRPr="0097035D">
              <w:rPr>
                <w:rFonts w:ascii="標楷體" w:eastAsia="標楷體" w:hAnsi="標楷體" w:cs="新細明體" w:hint="eastAsia"/>
                <w:bCs/>
                <w:color w:val="000000"/>
                <w:sz w:val="26"/>
                <w:szCs w:val="20"/>
              </w:rPr>
              <w:t>加強語氣」、「4</w:t>
            </w:r>
            <w:r>
              <w:rPr>
                <w:rFonts w:ascii="標楷體" w:eastAsia="標楷體" w:hAnsi="標楷體" w:cs="新細明體" w:hint="eastAsia"/>
                <w:bCs/>
                <w:color w:val="000000"/>
                <w:sz w:val="26"/>
                <w:szCs w:val="20"/>
              </w:rPr>
              <w:t>句子練習：</w:t>
            </w:r>
            <w:r w:rsidRPr="0097035D">
              <w:rPr>
                <w:rFonts w:ascii="標楷體" w:eastAsia="標楷體" w:hAnsi="標楷體" w:cs="新細明體" w:hint="eastAsia"/>
                <w:bCs/>
                <w:color w:val="000000"/>
                <w:sz w:val="26"/>
                <w:szCs w:val="20"/>
              </w:rPr>
              <w:t>加上描寫更豐富」，引導學生認識「還是」、「到底」程度副詞並練習句子擴寫。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3.教師引導學生完成習作第三、四大題。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活動五  議題探究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1.教師引導學生分組討論本課內容，整理課文大意，說出課文主旨。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2.教師提問引導學生觀察、欣賞本課表述方式，說出本課以詩歌方式表述時間概念富有節奏感。</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3.學生分組表演、遊戲等延伸練習方式感受本課主題。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生E1 探討生活議題，培養思考的適當情意與態度。</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涯E11 培養規劃與運用時間的能力。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第二週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br w:type="page"/>
              <w:t>第壹單元：運用時間</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第二課 明天再寫</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w:t>
            </w:r>
            <w:r>
              <w:rPr>
                <w:rFonts w:ascii="標楷體" w:eastAsia="標楷體" w:hAnsi="標楷體" w:cs="新細明體" w:hint="eastAsia"/>
                <w:color w:val="000000"/>
                <w:sz w:val="26"/>
                <w:szCs w:val="26"/>
              </w:rPr>
              <w:lastRenderedPageBreak/>
              <w:t>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活動一  主題試說</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1.學生分享前一課的學習心得，依本課課名思考單元主題的關係，並依單元主題展開想像。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活動二  字詞識寫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1.學生朗讀課文，認讀語句、分析語詞和生字並嘗試解說語詞意義。</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2.教師配合語文百寶箱「1我會寫字」，引導學生觀察含聲音部件、已習得部件的「左右組合」和「非左右組合」的生字，辨認「某字旁，某字邊」，做分類識讀教學並依字形結構，指導學生生確書寫。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3.教師配合語文百寶箱「2讀起來不一樣」引導學生認識多音字，並完成習作第一大題。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活動三  內容深究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1.學生細讀課文，依教師提問、觀察課文圖片、預測與想像，分組討論並理解課文內容。</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2.學生分段閱讀課文，教師提問引導學生回答、理解並整理段落大意。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3.教師引導學生完成習作第四大題。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活動四  形式深究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1.教師配合語文百寶箱「3</w:t>
            </w:r>
            <w:r>
              <w:rPr>
                <w:rFonts w:ascii="標楷體" w:eastAsia="標楷體" w:hAnsi="標楷體" w:cs="新細明體" w:hint="eastAsia"/>
                <w:bCs/>
                <w:color w:val="000000"/>
                <w:sz w:val="26"/>
                <w:szCs w:val="20"/>
              </w:rPr>
              <w:t>語詞運用</w:t>
            </w:r>
            <w:r w:rsidRPr="0097035D">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rPr>
              <w:t>句子練習：</w:t>
            </w:r>
            <w:r w:rsidRPr="0097035D">
              <w:rPr>
                <w:rFonts w:ascii="標楷體" w:eastAsia="標楷體" w:hAnsi="標楷體" w:cs="新細明體" w:hint="eastAsia"/>
                <w:bCs/>
                <w:color w:val="000000"/>
                <w:sz w:val="26"/>
                <w:szCs w:val="20"/>
              </w:rPr>
              <w:t>加上描寫更豐富」，引導學生認識表達情緒的疊字形容詞並練習在句子中加上感覺和反應的描寫。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3.教師引導學生完成習作第二、三大題。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活動五  議題探究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1.教師提問引導學生回想本課內容，整理課文大意，說出課文主旨。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2.教師提問引導學生觀察、欣賞本課表述方式，說出本課與前一課表述方式不同。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w:t>
            </w:r>
            <w:r>
              <w:rPr>
                <w:rFonts w:ascii="標楷體" w:eastAsia="標楷體" w:hAnsi="標楷體" w:cs="新細明體" w:hint="eastAsia"/>
                <w:bCs/>
                <w:color w:val="000000"/>
                <w:sz w:val="26"/>
                <w:szCs w:val="20"/>
              </w:rPr>
              <w:t>四大題做寫作練習</w:t>
            </w:r>
            <w:r w:rsidRPr="0097035D">
              <w:rPr>
                <w:rFonts w:ascii="標楷體" w:eastAsia="標楷體" w:hAnsi="標楷體" w:cs="新細明體" w:hint="eastAsia"/>
                <w:bCs/>
                <w:color w:val="000000"/>
                <w:sz w:val="26"/>
                <w:szCs w:val="20"/>
              </w:rPr>
              <w:t>。</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【品德教育】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品E1 良好生活習慣與德行。</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家E7 表達對家庭成員的關心與情感。</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涯E11 培養規劃與運用時間的能力。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第三週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br w:type="page"/>
              <w:t>第壹單元：運用時間</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第三課 提早五分鐘</w:t>
            </w:r>
          </w:p>
        </w:tc>
        <w:tc>
          <w:tcPr>
            <w:tcW w:w="1792" w:type="dxa"/>
            <w:vAlign w:val="center"/>
          </w:tcPr>
          <w:p w:rsidR="00444400" w:rsidRDefault="00CB197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444400" w:rsidRDefault="00CB1977">
            <w:r>
              <w:rPr>
                <w:rFonts w:ascii="標楷體" w:eastAsia="標楷體" w:hAnsi="標楷體" w:cs="新細明體" w:hint="eastAsia"/>
                <w:color w:val="000000"/>
                <w:sz w:val="26"/>
                <w:szCs w:val="26"/>
              </w:rPr>
              <w:t>國-E-B1 理解與運用國語文在日常生活中</w:t>
            </w:r>
            <w:r>
              <w:rPr>
                <w:rFonts w:ascii="標楷體" w:eastAsia="標楷體" w:hAnsi="標楷體" w:cs="新細明體" w:hint="eastAsia"/>
                <w:color w:val="000000"/>
                <w:sz w:val="26"/>
                <w:szCs w:val="26"/>
              </w:rPr>
              <w:lastRenderedPageBreak/>
              <w:t>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活動一  主題試說</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1.學生分享自己忘記帶學用品的經驗，教師引導學生思考旅遊安排，說出行前準備的重要性。</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活動二  字詞識寫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1.學生朗讀課文，認讀語句、分析語詞和生字、嘗試解說語詞意義並配合語文百寶箱「2讀起來不一樣」圈出多音字。</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2.教師配合語文百寶箱「1我會寫字」，引導學生觀察「上下、左右、內外組合」生</w:t>
            </w:r>
            <w:r w:rsidRPr="0097035D">
              <w:rPr>
                <w:rFonts w:ascii="標楷體" w:eastAsia="標楷體" w:hAnsi="標楷體" w:cs="新細明體" w:hint="eastAsia"/>
                <w:bCs/>
                <w:color w:val="000000"/>
                <w:sz w:val="26"/>
                <w:szCs w:val="20"/>
              </w:rPr>
              <w:lastRenderedPageBreak/>
              <w:t>字，做分類識讀教學並依字形結構，指導學生生確書寫。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3.教師配合語文百寶箱「2讀起來不一樣」引導學生認識多音字，並完成習作第一大題。</w:t>
            </w:r>
          </w:p>
          <w:p w:rsidR="00D40FB7"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 教師配合語文百寶箱「</w:t>
            </w:r>
            <w:r>
              <w:rPr>
                <w:rFonts w:ascii="標楷體" w:eastAsia="標楷體" w:hAnsi="標楷體" w:cs="新細明體" w:hint="eastAsia"/>
                <w:bCs/>
                <w:color w:val="000000"/>
                <w:sz w:val="26"/>
                <w:szCs w:val="20"/>
              </w:rPr>
              <w:t>3認識名詞</w:t>
            </w:r>
            <w:r w:rsidRPr="0097035D">
              <w:rPr>
                <w:rFonts w:ascii="標楷體" w:eastAsia="標楷體" w:hAnsi="標楷體" w:cs="新細明體" w:hint="eastAsia"/>
                <w:bCs/>
                <w:color w:val="000000"/>
                <w:sz w:val="26"/>
                <w:szCs w:val="20"/>
              </w:rPr>
              <w:t>」引導學生認識</w:t>
            </w:r>
            <w:r>
              <w:rPr>
                <w:rFonts w:ascii="標楷體" w:eastAsia="標楷體" w:hAnsi="標楷體" w:cs="新細明體" w:hint="eastAsia"/>
                <w:bCs/>
                <w:color w:val="000000"/>
                <w:sz w:val="26"/>
                <w:szCs w:val="20"/>
              </w:rPr>
              <w:t>名詞</w:t>
            </w:r>
            <w:r w:rsidRPr="0097035D">
              <w:rPr>
                <w:rFonts w:ascii="標楷體" w:eastAsia="標楷體" w:hAnsi="標楷體" w:cs="新細明體" w:hint="eastAsia"/>
                <w:bCs/>
                <w:color w:val="000000"/>
                <w:sz w:val="26"/>
                <w:szCs w:val="20"/>
              </w:rPr>
              <w:t>，並完成習作</w:t>
            </w:r>
            <w:r>
              <w:rPr>
                <w:rFonts w:ascii="標楷體" w:eastAsia="標楷體" w:hAnsi="標楷體" w:cs="新細明體" w:hint="eastAsia"/>
                <w:bCs/>
                <w:color w:val="000000"/>
                <w:sz w:val="26"/>
                <w:szCs w:val="20"/>
              </w:rPr>
              <w:t>第一大題中的「金頭腦」</w:t>
            </w:r>
            <w:r w:rsidRPr="0097035D">
              <w:rPr>
                <w:rFonts w:ascii="標楷體" w:eastAsia="標楷體" w:hAnsi="標楷體" w:cs="新細明體" w:hint="eastAsia"/>
                <w:bCs/>
                <w:color w:val="000000"/>
                <w:sz w:val="26"/>
                <w:szCs w:val="20"/>
              </w:rPr>
              <w:t>。</w:t>
            </w:r>
          </w:p>
          <w:p w:rsidR="00B50EB3" w:rsidRPr="0097035D" w:rsidRDefault="00CB1977" w:rsidP="00B50EB3">
            <w:pPr>
              <w:spacing w:line="260" w:lineRule="exact"/>
              <w:rPr>
                <w:rFonts w:eastAsiaTheme="minorEastAsia"/>
                <w:bCs/>
                <w:sz w:val="20"/>
                <w:szCs w:val="20"/>
              </w:rPr>
            </w:pPr>
            <w:r>
              <w:rPr>
                <w:rFonts w:ascii="標楷體" w:eastAsia="標楷體" w:hAnsi="標楷體" w:cs="新細明體" w:hint="eastAsia"/>
                <w:bCs/>
                <w:color w:val="000000"/>
                <w:sz w:val="26"/>
                <w:szCs w:val="20"/>
              </w:rPr>
              <w:t>5.</w:t>
            </w:r>
            <w:r w:rsidRPr="0097035D">
              <w:rPr>
                <w:rFonts w:ascii="標楷體" w:eastAsia="標楷體" w:hAnsi="標楷體" w:cs="新細明體" w:hint="eastAsia"/>
                <w:bCs/>
                <w:color w:val="000000"/>
                <w:sz w:val="26"/>
                <w:szCs w:val="20"/>
              </w:rPr>
              <w:t>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活動三  內容深究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1.學生細讀課文，依教師提問、觀察課文圖片、預測與想像，分組討論並理解課文內容。</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2.學生分段閱讀課文，教師提問引導學生回答、理解並整理段落大意。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3.教師引導學生完成習作第四大題。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活動四  形式深究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1.教師配合語文百寶箱「</w:t>
            </w:r>
            <w:r>
              <w:rPr>
                <w:rFonts w:ascii="標楷體" w:eastAsia="標楷體" w:hAnsi="標楷體" w:cs="新細明體" w:hint="eastAsia"/>
                <w:bCs/>
                <w:color w:val="000000"/>
                <w:sz w:val="26"/>
                <w:szCs w:val="20"/>
              </w:rPr>
              <w:t>4</w:t>
            </w:r>
            <w:r w:rsidRPr="0097035D">
              <w:rPr>
                <w:rFonts w:ascii="標楷體" w:eastAsia="標楷體" w:hAnsi="標楷體" w:cs="新細明體" w:hint="eastAsia"/>
                <w:bCs/>
                <w:color w:val="000000"/>
                <w:sz w:val="26"/>
                <w:szCs w:val="20"/>
              </w:rPr>
              <w:t>語詞</w:t>
            </w:r>
            <w:r>
              <w:rPr>
                <w:rFonts w:ascii="標楷體" w:eastAsia="標楷體" w:hAnsi="標楷體" w:cs="新細明體" w:hint="eastAsia"/>
                <w:bCs/>
                <w:color w:val="000000"/>
                <w:sz w:val="26"/>
                <w:szCs w:val="20"/>
              </w:rPr>
              <w:t>運用：</w:t>
            </w:r>
            <w:r w:rsidRPr="0097035D">
              <w:rPr>
                <w:rFonts w:ascii="標楷體" w:eastAsia="標楷體" w:hAnsi="標楷體" w:cs="新細明體" w:hint="eastAsia"/>
                <w:bCs/>
                <w:color w:val="000000"/>
                <w:sz w:val="26"/>
                <w:szCs w:val="20"/>
              </w:rPr>
              <w:t>表達次數多少」、「</w:t>
            </w:r>
            <w:r>
              <w:rPr>
                <w:rFonts w:ascii="標楷體" w:eastAsia="標楷體" w:hAnsi="標楷體" w:cs="新細明體" w:hint="eastAsia"/>
                <w:bCs/>
                <w:color w:val="000000"/>
                <w:sz w:val="26"/>
                <w:szCs w:val="20"/>
              </w:rPr>
              <w:t>5</w:t>
            </w:r>
            <w:r w:rsidRPr="0097035D">
              <w:rPr>
                <w:rFonts w:ascii="標楷體" w:eastAsia="標楷體" w:hAnsi="標楷體" w:cs="新細明體" w:hint="eastAsia"/>
                <w:bCs/>
                <w:color w:val="000000"/>
                <w:sz w:val="26"/>
                <w:szCs w:val="20"/>
              </w:rPr>
              <w:t>認識標點符號—引號」，引導學生認識頻率副詞和引號的用法。</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3.教師引導學生完成習作第二、三大題。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活動五  議題探究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1.教師提問引導學生回想本課內容，整理課文大意，說出課文主旨。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2.教師提問引導學生觀察、欣賞本課表述方式，說出應用文主要結構並比較前兩課表述方式異同。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3.教師配合學習單「跑贏時間的人」引導學生練習行前準備，並配合課文寫一封給爸爸的回信。</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家E7 表達對家庭成員的關心與情感。</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涯E11 培養規劃與運用時間的能力。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第四週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第壹單元：運用時間</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統整活動一</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w:t>
            </w:r>
            <w:r>
              <w:rPr>
                <w:rFonts w:ascii="標楷體" w:eastAsia="標楷體" w:hAnsi="標楷體" w:cs="新細明體" w:hint="eastAsia"/>
                <w:color w:val="000000"/>
                <w:sz w:val="26"/>
                <w:szCs w:val="26"/>
              </w:rPr>
              <w:lastRenderedPageBreak/>
              <w:t>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 xml:space="preserve">活動一  </w:t>
            </w:r>
            <w:r>
              <w:rPr>
                <w:rFonts w:ascii="標楷體" w:eastAsia="標楷體" w:hAnsi="標楷體" w:cs="新細明體" w:hint="eastAsia"/>
                <w:bCs/>
                <w:color w:val="000000"/>
                <w:sz w:val="26"/>
                <w:szCs w:val="20"/>
              </w:rPr>
              <w:t>句子讀寫：</w:t>
            </w:r>
            <w:r w:rsidRPr="0097035D">
              <w:rPr>
                <w:rFonts w:ascii="標楷體" w:eastAsia="標楷體" w:hAnsi="標楷體" w:cs="新細明體" w:hint="eastAsia"/>
                <w:bCs/>
                <w:color w:val="000000"/>
                <w:sz w:val="26"/>
                <w:szCs w:val="20"/>
              </w:rPr>
              <w:t>讀懂句子的意思</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1.教師引導學生朗讀例句並提問，引導學生思考句子中的前因和後果，認識因果句。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2.教師引導學生朗讀例句並提問，引導學生思考句子中的先後關係，認識順序句。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w:t>
            </w:r>
            <w:r>
              <w:rPr>
                <w:rFonts w:ascii="標楷體" w:eastAsia="標楷體" w:hAnsi="標楷體" w:cs="新細明體" w:hint="eastAsia"/>
                <w:bCs/>
                <w:color w:val="000000"/>
                <w:sz w:val="26"/>
                <w:szCs w:val="20"/>
              </w:rPr>
              <w:t>統整活動</w:t>
            </w:r>
            <w:r w:rsidRPr="0097035D">
              <w:rPr>
                <w:rFonts w:ascii="標楷體" w:eastAsia="標楷體" w:hAnsi="標楷體" w:cs="新細明體" w:hint="eastAsia"/>
                <w:bCs/>
                <w:color w:val="000000"/>
                <w:sz w:val="26"/>
                <w:szCs w:val="20"/>
              </w:rPr>
              <w:t>一，並回顧本節學習歷程。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 xml:space="preserve">活動二  </w:t>
            </w:r>
            <w:r>
              <w:rPr>
                <w:rFonts w:ascii="標楷體" w:eastAsia="標楷體" w:hAnsi="標楷體" w:cs="新細明體" w:hint="eastAsia"/>
                <w:bCs/>
                <w:color w:val="000000"/>
                <w:sz w:val="26"/>
                <w:szCs w:val="20"/>
              </w:rPr>
              <w:t>篇章讀寫：</w:t>
            </w:r>
            <w:r w:rsidRPr="0097035D">
              <w:rPr>
                <w:rFonts w:ascii="標楷體" w:eastAsia="標楷體" w:hAnsi="標楷體" w:cs="新細明體" w:hint="eastAsia"/>
                <w:bCs/>
                <w:color w:val="000000"/>
                <w:sz w:val="26"/>
                <w:szCs w:val="20"/>
              </w:rPr>
              <w:t>敘述事件有重點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1.教師板書第二課課文第一句並依「人、時、地、事」提問，引導學生仿寫句子。</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2.教師引導學生默讀第三課課文，分析課文結構與內容，依原因、經過、結果的時間順序配合自然課種菜的經驗仿寫短文。</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3.教師提供例句，將學生兩兩分組練習用完整句型表達想法，最後並回顧本節學習歷程。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 xml:space="preserve">活動三  </w:t>
            </w:r>
            <w:r>
              <w:rPr>
                <w:rFonts w:ascii="標楷體" w:eastAsia="標楷體" w:hAnsi="標楷體" w:cs="新細明體" w:hint="eastAsia"/>
                <w:bCs/>
                <w:color w:val="000000"/>
                <w:sz w:val="26"/>
                <w:szCs w:val="20"/>
              </w:rPr>
              <w:t>語文應用：</w:t>
            </w:r>
            <w:r w:rsidRPr="0097035D">
              <w:rPr>
                <w:rFonts w:ascii="標楷體" w:eastAsia="標楷體" w:hAnsi="標楷體" w:cs="新細明體" w:hint="eastAsia"/>
                <w:bCs/>
                <w:color w:val="000000"/>
                <w:sz w:val="26"/>
                <w:szCs w:val="20"/>
              </w:rPr>
              <w:t>邊聽邊想抓重點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1.教師提問引導學生複習專心聆聽的方法和注意事項。</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2.教師配合課本</w:t>
            </w:r>
            <w:r w:rsidRPr="0097035D">
              <w:rPr>
                <w:rFonts w:ascii="標楷體" w:eastAsia="標楷體" w:hAnsi="標楷體" w:cs="新細明體" w:hint="eastAsia"/>
                <w:color w:val="000000"/>
                <w:sz w:val="26"/>
                <w:szCs w:val="20"/>
              </w:rPr>
              <w:t>統整活動</w:t>
            </w:r>
            <w:r w:rsidRPr="0097035D">
              <w:rPr>
                <w:rFonts w:ascii="標楷體" w:eastAsia="標楷體" w:hAnsi="標楷體" w:cs="新細明體" w:hint="eastAsia"/>
                <w:bCs/>
                <w:color w:val="000000"/>
                <w:sz w:val="26"/>
                <w:szCs w:val="20"/>
              </w:rPr>
              <w:t>一「聽一聽，這首詩在說什麼」、引導學生先闔上課本專心聆聽，再提問引導學生回想聆聽到的詩歌內容。</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家E7 表達對家庭成員的關心與情感。</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涯E11 培養規劃與運用時間的能力。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第五週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br w:type="page"/>
              <w:t>第貳單元：解決問題</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第四課 猴子的數學</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w:t>
            </w:r>
            <w:r>
              <w:rPr>
                <w:rFonts w:ascii="標楷體" w:eastAsia="標楷體" w:hAnsi="標楷體" w:cs="新細明體" w:hint="eastAsia"/>
                <w:color w:val="000000"/>
                <w:sz w:val="26"/>
                <w:szCs w:val="26"/>
              </w:rPr>
              <w:lastRenderedPageBreak/>
              <w:t>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活動一  主題試說</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1.學生欣賞「吃點子的人」影片，教師提問引導學生說出想辦法解決問題的重要，依本課課名思考單元主題的關係，並依單元主題展開想像。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活動二  字詞識寫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1.學生朗讀課文，認讀語句、分析語詞和生字並嘗試解說語詞意義。</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2.教師配合語文百寶箱「1我會寫字」「2部件搬一搬」，引導學生觀察相似部首、部件重組等，做分類識讀教學並依字形結構，指導學生生確書寫。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3.教師配合語文百寶箱「3讀起來不一樣」</w:t>
            </w:r>
            <w:r w:rsidRPr="0097035D">
              <w:rPr>
                <w:rFonts w:ascii="標楷體" w:eastAsia="標楷體" w:hAnsi="標楷體" w:cs="新細明體" w:hint="eastAsia"/>
                <w:bCs/>
                <w:color w:val="000000"/>
                <w:sz w:val="26"/>
                <w:szCs w:val="20"/>
              </w:rPr>
              <w:lastRenderedPageBreak/>
              <w:t>引導學生認識多音字，並完成習作第一大題。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活動三  內容深究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1.學生細讀課文，依教師提問、觀察課文圖片、預測與想像，分組討論並理解課文內容。</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2.學生分段閱讀課文，教師提問引導學生回答、理解並整理段落大意。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活動四  形式深究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1.教師配合語文百寶箱「4</w:t>
            </w:r>
            <w:r>
              <w:rPr>
                <w:rFonts w:ascii="標楷體" w:eastAsia="標楷體" w:hAnsi="標楷體" w:cs="新細明體" w:hint="eastAsia"/>
                <w:bCs/>
                <w:color w:val="000000"/>
                <w:sz w:val="26"/>
                <w:szCs w:val="20"/>
              </w:rPr>
              <w:t>語詞運用：意思相近</w:t>
            </w:r>
            <w:r w:rsidRPr="0097035D">
              <w:rPr>
                <w:rFonts w:ascii="標楷體" w:eastAsia="標楷體" w:hAnsi="標楷體" w:cs="新細明體" w:hint="eastAsia"/>
                <w:bCs/>
                <w:color w:val="000000"/>
                <w:sz w:val="26"/>
                <w:szCs w:val="20"/>
              </w:rPr>
              <w:t>」、「5</w:t>
            </w:r>
            <w:r>
              <w:rPr>
                <w:rFonts w:ascii="標楷體" w:eastAsia="標楷體" w:hAnsi="標楷體" w:cs="新細明體" w:hint="eastAsia"/>
                <w:bCs/>
                <w:color w:val="000000"/>
                <w:sz w:val="26"/>
                <w:szCs w:val="20"/>
              </w:rPr>
              <w:t>句子練習：</w:t>
            </w:r>
            <w:r w:rsidRPr="0097035D">
              <w:rPr>
                <w:rFonts w:ascii="標楷體" w:eastAsia="標楷體" w:hAnsi="標楷體" w:cs="新細明體" w:hint="eastAsia"/>
                <w:bCs/>
                <w:color w:val="000000"/>
                <w:sz w:val="26"/>
                <w:szCs w:val="20"/>
              </w:rPr>
              <w:t>加上描寫更豐富」，引導學生觀察並感受想似副詞的不同及動詞背後傳達的情緒。</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3.教師引導學生完成習作第二、三大題。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活動五  議題探究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1.教師提問引導學生回想本課內容，整理課文大意，說出課文主旨。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2.教師提問引導學生配合本課課文做故事接龍，推想未來情節發展。</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3.教師以情緒語詞字條引導學生接龍擴寫短語、短句，完成習作第四大題。</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生E1 探討生活議題，培養思考的適當情意與態度。</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DB6573" w:rsidRPr="0097035D" w:rsidRDefault="00CB1977" w:rsidP="00DB657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第六週</w:t>
            </w:r>
          </w:p>
        </w:tc>
        <w:tc>
          <w:tcPr>
            <w:tcW w:w="1701" w:type="dxa"/>
            <w:vAlign w:val="center"/>
          </w:tcPr>
          <w:p w:rsidR="00DB6573" w:rsidRPr="0097035D" w:rsidRDefault="00CB1977" w:rsidP="00DB657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br w:type="page"/>
              <w:t>第貳單元：解決問題</w:t>
            </w:r>
          </w:p>
          <w:p w:rsidR="00DB6573" w:rsidRPr="00330B32" w:rsidRDefault="00CB1977" w:rsidP="00DB6573">
            <w:pPr>
              <w:spacing w:line="260" w:lineRule="exact"/>
              <w:jc w:val="center"/>
              <w:rPr>
                <w:rFonts w:eastAsiaTheme="minorEastAsia"/>
                <w:sz w:val="20"/>
                <w:szCs w:val="20"/>
              </w:rPr>
            </w:pPr>
            <w:r w:rsidRPr="00330B32">
              <w:rPr>
                <w:rFonts w:ascii="標楷體" w:eastAsia="標楷體" w:hAnsi="標楷體" w:cs="新細明體" w:hint="eastAsia"/>
                <w:bCs/>
                <w:color w:val="000000"/>
                <w:sz w:val="26"/>
                <w:szCs w:val="20"/>
                <w:lang w:eastAsia="zh-HK"/>
              </w:rPr>
              <w:t>第</w:t>
            </w:r>
            <w:r>
              <w:rPr>
                <w:rFonts w:ascii="標楷體" w:eastAsia="標楷體" w:hAnsi="標楷體" w:cs="新細明體" w:hint="eastAsia"/>
                <w:bCs/>
                <w:color w:val="000000"/>
                <w:sz w:val="26"/>
                <w:szCs w:val="20"/>
                <w:lang w:eastAsia="zh-HK"/>
              </w:rPr>
              <w:t>五</w:t>
            </w:r>
            <w:r w:rsidRPr="00330B32">
              <w:rPr>
                <w:rFonts w:ascii="標楷體" w:eastAsia="標楷體" w:hAnsi="標楷體" w:cs="新細明體" w:hint="eastAsia"/>
                <w:bCs/>
                <w:color w:val="000000"/>
                <w:sz w:val="26"/>
                <w:szCs w:val="20"/>
                <w:lang w:eastAsia="zh-HK"/>
              </w:rPr>
              <w:t>課</w:t>
            </w:r>
            <w:r w:rsidRPr="00330B32">
              <w:rPr>
                <w:rFonts w:ascii="標楷體" w:eastAsia="標楷體" w:hAnsi="標楷體" w:cs="新細明體" w:hint="eastAsia"/>
                <w:bCs/>
                <w:color w:val="000000"/>
                <w:sz w:val="26"/>
                <w:szCs w:val="20"/>
              </w:rPr>
              <w:t xml:space="preserve"> </w:t>
            </w:r>
            <w:r w:rsidRPr="00330B32">
              <w:rPr>
                <w:rFonts w:ascii="標楷體" w:eastAsia="標楷體" w:hAnsi="標楷體" w:cs="新細明體" w:hint="eastAsia"/>
                <w:bCs/>
                <w:color w:val="000000"/>
                <w:sz w:val="26"/>
                <w:szCs w:val="20"/>
                <w:lang w:eastAsia="zh-HK"/>
              </w:rPr>
              <w:t>便利貼的妙用</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w:t>
            </w:r>
            <w:r>
              <w:rPr>
                <w:rFonts w:ascii="標楷體" w:eastAsia="標楷體" w:hAnsi="標楷體" w:cs="新細明體" w:hint="eastAsia"/>
                <w:color w:val="000000"/>
                <w:sz w:val="26"/>
                <w:szCs w:val="26"/>
              </w:rPr>
              <w:lastRenderedPageBreak/>
              <w:t>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lastRenderedPageBreak/>
              <w:t>活動一  主題試說</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1.教師引導學生分享自己或家人使用便利貼的經驗和看法，說出便利貼的用途和便利之處。</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2.教師引導學生依主題單元名稱與本課課名預測本課內容，默讀課文後比較文章與自己的想法差異並說出全課重點。</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3.學生分段朗讀，教師指導朗讀之流暢性</w:t>
            </w:r>
            <w:r w:rsidRPr="00330B32">
              <w:rPr>
                <w:rFonts w:ascii="標楷體" w:eastAsia="標楷體" w:hAnsi="標楷體" w:cs="新細明體" w:hint="eastAsia"/>
                <w:bCs/>
                <w:color w:val="000000"/>
                <w:sz w:val="26"/>
                <w:szCs w:val="20"/>
              </w:rPr>
              <w:lastRenderedPageBreak/>
              <w:t>後，學生依不同分組朗讀課文，並回顧本節學習歷程。</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活動二  字詞識寫</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2.教師配合語文百寶箱「1我會寫字」，引導學生觀察含聲音部件、已習得部件的「左右組合」和「非左右組合」的生字，做分類識讀教學並依字形結構，指導學生生確書寫。</w:t>
            </w:r>
          </w:p>
          <w:p w:rsidR="00AF3EE7" w:rsidRPr="00AF3EE7"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3.教師配合語文百寶箱「2部件好朋友」引導學生以部件重組識字。</w:t>
            </w:r>
          </w:p>
          <w:p w:rsidR="00AF3EE7"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4.教師配合語文百寶箱「</w:t>
            </w:r>
            <w:r>
              <w:rPr>
                <w:rFonts w:ascii="標楷體" w:eastAsia="標楷體" w:hAnsi="標楷體" w:cs="新細明體" w:hint="eastAsia"/>
                <w:bCs/>
                <w:color w:val="000000"/>
                <w:sz w:val="26"/>
                <w:szCs w:val="20"/>
              </w:rPr>
              <w:t>3認識動詞</w:t>
            </w:r>
            <w:r w:rsidRPr="00330B32">
              <w:rPr>
                <w:rFonts w:ascii="標楷體" w:eastAsia="標楷體" w:hAnsi="標楷體" w:cs="新細明體" w:hint="eastAsia"/>
                <w:bCs/>
                <w:color w:val="000000"/>
                <w:sz w:val="26"/>
                <w:szCs w:val="20"/>
              </w:rPr>
              <w:t>」引導學生</w:t>
            </w:r>
            <w:r>
              <w:rPr>
                <w:rFonts w:ascii="標楷體" w:eastAsia="標楷體" w:hAnsi="標楷體" w:cs="新細明體" w:hint="eastAsia"/>
                <w:bCs/>
                <w:color w:val="000000"/>
                <w:sz w:val="26"/>
                <w:szCs w:val="20"/>
              </w:rPr>
              <w:t>認識動詞</w:t>
            </w:r>
            <w:r w:rsidRPr="00330B32">
              <w:rPr>
                <w:rFonts w:ascii="標楷體" w:eastAsia="標楷體" w:hAnsi="標楷體" w:cs="新細明體" w:hint="eastAsia"/>
                <w:bCs/>
                <w:color w:val="000000"/>
                <w:sz w:val="26"/>
                <w:szCs w:val="20"/>
              </w:rPr>
              <w:t>。</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學生完成習作第一大題</w:t>
            </w:r>
            <w:r>
              <w:rPr>
                <w:rFonts w:ascii="標楷體" w:eastAsia="標楷體" w:hAnsi="標楷體" w:cs="新細明體" w:hint="eastAsia"/>
                <w:bCs/>
                <w:color w:val="000000"/>
                <w:sz w:val="26"/>
                <w:szCs w:val="20"/>
              </w:rPr>
              <w:t>及「金頭腦」</w:t>
            </w:r>
            <w:r w:rsidRPr="00330B32">
              <w:rPr>
                <w:rFonts w:ascii="標楷體" w:eastAsia="標楷體" w:hAnsi="標楷體" w:cs="新細明體" w:hint="eastAsia"/>
                <w:bCs/>
                <w:color w:val="000000"/>
                <w:sz w:val="26"/>
                <w:szCs w:val="20"/>
              </w:rPr>
              <w:t>並回顧本節學習歷程。</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活動三  內容深究</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1.學生細讀課文，依教師提問、觀察課文圖片、預測、推論與想像，分組討論並理解課文內容。</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2.學生分段閱讀課文，教師提問引導學生回答、理解並整理段落大意。</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3.教師引導學生完成習作第四大題</w:t>
            </w:r>
            <w:r>
              <w:rPr>
                <w:rFonts w:ascii="標楷體" w:eastAsia="標楷體" w:hAnsi="標楷體" w:cs="新細明體" w:hint="eastAsia"/>
                <w:bCs/>
                <w:color w:val="000000"/>
                <w:sz w:val="26"/>
                <w:szCs w:val="20"/>
              </w:rPr>
              <w:t>前半\</w:t>
            </w:r>
            <w:r w:rsidRPr="00330B32">
              <w:rPr>
                <w:rFonts w:ascii="標楷體" w:eastAsia="標楷體" w:hAnsi="標楷體" w:cs="新細明體" w:hint="eastAsia"/>
                <w:bCs/>
                <w:color w:val="000000"/>
                <w:sz w:val="26"/>
                <w:szCs w:val="20"/>
              </w:rPr>
              <w:t>並回顧本節學習歷程。</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活動四  形式深究</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1.教師配合語文百寶箱「4</w:t>
            </w:r>
            <w:r>
              <w:rPr>
                <w:rFonts w:ascii="標楷體" w:eastAsia="標楷體" w:hAnsi="標楷體" w:cs="新細明體" w:hint="eastAsia"/>
                <w:bCs/>
                <w:color w:val="000000"/>
                <w:sz w:val="26"/>
                <w:szCs w:val="20"/>
              </w:rPr>
              <w:t>字詞理解：</w:t>
            </w:r>
            <w:r w:rsidRPr="00330B32">
              <w:rPr>
                <w:rFonts w:ascii="標楷體" w:eastAsia="標楷體" w:hAnsi="標楷體" w:cs="新細明體" w:hint="eastAsia"/>
                <w:bCs/>
                <w:color w:val="000000"/>
                <w:sz w:val="26"/>
                <w:szCs w:val="20"/>
              </w:rPr>
              <w:t>果然」引導學生認識「果然」表示結果和原本想的一樣。</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2.教師配合語文百寶箱「5認識標點符號——連接號」，引導學生認識連接號的寫法和用法。</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3.教師指導學生適當斷句、強調語氣朗讀課文，學生練習後上臺發表。</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4.教師引導學生完成習作第二、三大題並回顧本節學習歷程。</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lastRenderedPageBreak/>
              <w:t>活動五  議題探究</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1.教師提問引導學生回想本課內容，整理課文大意，說出課文主旨以及對自己的啟發。</w:t>
            </w:r>
          </w:p>
          <w:p w:rsidR="00DB6573" w:rsidRPr="00330B32" w:rsidRDefault="00CB1977" w:rsidP="00DB6573">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2.教師提問引導學生說出本課是記敘文配搭應用文的故事，描寫家人教導自己利用便利貼提醒或留言解決問題，展現生活的小智慧。</w:t>
            </w:r>
          </w:p>
          <w:p w:rsidR="00DB6573" w:rsidRPr="00330B32" w:rsidRDefault="00CB1977" w:rsidP="00181A8A">
            <w:pPr>
              <w:spacing w:line="260" w:lineRule="exact"/>
              <w:rPr>
                <w:rFonts w:eastAsiaTheme="minorEastAsia"/>
                <w:bCs/>
                <w:sz w:val="20"/>
                <w:szCs w:val="20"/>
                <w:lang w:eastAsia="zh-HK"/>
              </w:rPr>
            </w:pPr>
            <w:r w:rsidRPr="00330B32">
              <w:rPr>
                <w:rFonts w:ascii="標楷體" w:eastAsia="標楷體" w:hAnsi="標楷體" w:cs="新細明體" w:hint="eastAsia"/>
                <w:bCs/>
                <w:color w:val="000000"/>
                <w:sz w:val="26"/>
                <w:szCs w:val="20"/>
              </w:rPr>
              <w:t>3.教師帶領學生回顧本節學習歷程，並依習作第</w:t>
            </w:r>
            <w:r>
              <w:rPr>
                <w:rFonts w:ascii="標楷體" w:eastAsia="標楷體" w:hAnsi="標楷體" w:cs="新細明體" w:hint="eastAsia"/>
                <w:bCs/>
                <w:color w:val="000000"/>
                <w:sz w:val="26"/>
                <w:szCs w:val="20"/>
              </w:rPr>
              <w:t>四</w:t>
            </w:r>
            <w:r w:rsidRPr="00330B32">
              <w:rPr>
                <w:rFonts w:ascii="標楷體" w:eastAsia="標楷體" w:hAnsi="標楷體" w:cs="新細明體" w:hint="eastAsia"/>
                <w:bCs/>
                <w:color w:val="000000"/>
                <w:sz w:val="26"/>
                <w:szCs w:val="20"/>
              </w:rPr>
              <w:t>大題寫作</w:t>
            </w:r>
            <w:r>
              <w:rPr>
                <w:rFonts w:ascii="標楷體" w:eastAsia="標楷體" w:hAnsi="標楷體" w:cs="新細明體" w:hint="eastAsia"/>
                <w:bCs/>
                <w:color w:val="000000"/>
                <w:sz w:val="26"/>
                <w:szCs w:val="20"/>
              </w:rPr>
              <w:t>練習</w:t>
            </w:r>
            <w:r w:rsidRPr="00330B32">
              <w:rPr>
                <w:rFonts w:ascii="標楷體" w:eastAsia="標楷體" w:hAnsi="標楷體" w:cs="新細明體" w:hint="eastAsia"/>
                <w:bCs/>
                <w:color w:val="000000"/>
                <w:sz w:val="26"/>
                <w:szCs w:val="20"/>
              </w:rPr>
              <w:t>，完成「生活點子王」作文練習。</w:t>
            </w:r>
          </w:p>
        </w:tc>
        <w:tc>
          <w:tcPr>
            <w:tcW w:w="2126" w:type="dxa"/>
            <w:vAlign w:val="center"/>
          </w:tcPr>
          <w:p w:rsidR="00DB6573" w:rsidRPr="00330B32" w:rsidRDefault="00CB1977" w:rsidP="00DB6573">
            <w:pPr>
              <w:spacing w:line="260" w:lineRule="exact"/>
              <w:ind w:rightChars="-25" w:right="-60"/>
              <w:rPr>
                <w:rFonts w:eastAsiaTheme="minorEastAsia"/>
                <w:bCs/>
                <w:sz w:val="20"/>
                <w:szCs w:val="20"/>
              </w:rPr>
            </w:pPr>
            <w:r w:rsidRPr="00330B32">
              <w:rPr>
                <w:rFonts w:ascii="標楷體" w:eastAsia="標楷體" w:hAnsi="標楷體" w:cs="新細明體" w:hint="eastAsia"/>
                <w:bCs/>
                <w:color w:val="000000"/>
                <w:sz w:val="26"/>
                <w:szCs w:val="20"/>
              </w:rPr>
              <w:lastRenderedPageBreak/>
              <w:t>口頭評量</w:t>
            </w:r>
          </w:p>
          <w:p w:rsidR="00DB6573" w:rsidRPr="00330B32" w:rsidRDefault="00CB1977" w:rsidP="00DB6573">
            <w:pPr>
              <w:spacing w:line="260" w:lineRule="exact"/>
              <w:ind w:rightChars="-25" w:right="-60"/>
              <w:rPr>
                <w:rFonts w:eastAsiaTheme="minorEastAsia"/>
                <w:bCs/>
                <w:sz w:val="20"/>
                <w:szCs w:val="20"/>
              </w:rPr>
            </w:pPr>
            <w:r w:rsidRPr="00330B32">
              <w:rPr>
                <w:rFonts w:ascii="標楷體" w:eastAsia="標楷體" w:hAnsi="標楷體" w:cs="新細明體" w:hint="eastAsia"/>
                <w:bCs/>
                <w:color w:val="000000"/>
                <w:sz w:val="26"/>
                <w:szCs w:val="20"/>
              </w:rPr>
              <w:t>實作評量</w:t>
            </w:r>
          </w:p>
          <w:p w:rsidR="00DB6573" w:rsidRPr="00330B32" w:rsidRDefault="00CB1977" w:rsidP="00DB6573">
            <w:pPr>
              <w:spacing w:line="260" w:lineRule="exact"/>
              <w:ind w:rightChars="-25" w:right="-60"/>
              <w:rPr>
                <w:rFonts w:eastAsiaTheme="minorEastAsia"/>
                <w:bCs/>
                <w:sz w:val="20"/>
                <w:szCs w:val="20"/>
              </w:rPr>
            </w:pPr>
            <w:r w:rsidRPr="00330B32">
              <w:rPr>
                <w:rFonts w:ascii="標楷體" w:eastAsia="標楷體" w:hAnsi="標楷體" w:cs="新細明體" w:hint="eastAsia"/>
                <w:bCs/>
                <w:color w:val="000000"/>
                <w:sz w:val="26"/>
                <w:szCs w:val="20"/>
              </w:rPr>
              <w:t>觀察評量</w:t>
            </w:r>
          </w:p>
          <w:p w:rsidR="00DB6573" w:rsidRPr="00330B32" w:rsidRDefault="00CB1977" w:rsidP="00DB6573">
            <w:pPr>
              <w:spacing w:line="260" w:lineRule="exact"/>
              <w:ind w:rightChars="-25" w:right="-60"/>
              <w:rPr>
                <w:rFonts w:eastAsiaTheme="minorEastAsia"/>
                <w:bCs/>
                <w:sz w:val="20"/>
                <w:szCs w:val="20"/>
              </w:rPr>
            </w:pPr>
            <w:r w:rsidRPr="00330B32">
              <w:rPr>
                <w:rFonts w:ascii="標楷體" w:eastAsia="標楷體" w:hAnsi="標楷體" w:cs="新細明體" w:hint="eastAsia"/>
                <w:bCs/>
                <w:color w:val="000000"/>
                <w:sz w:val="26"/>
                <w:szCs w:val="20"/>
              </w:rPr>
              <w:t>作業評量</w:t>
            </w:r>
          </w:p>
          <w:p w:rsidR="00DB6573" w:rsidRPr="00330B32" w:rsidRDefault="00CB1977" w:rsidP="00DB6573">
            <w:pPr>
              <w:spacing w:line="260" w:lineRule="exact"/>
              <w:ind w:rightChars="-25" w:right="-60"/>
              <w:rPr>
                <w:rFonts w:eastAsiaTheme="minorEastAsia"/>
                <w:bCs/>
                <w:sz w:val="20"/>
                <w:szCs w:val="20"/>
              </w:rPr>
            </w:pPr>
            <w:r w:rsidRPr="00330B32">
              <w:rPr>
                <w:rFonts w:ascii="標楷體" w:eastAsia="標楷體" w:hAnsi="標楷體" w:cs="新細明體" w:hint="eastAsia"/>
                <w:bCs/>
                <w:color w:val="000000"/>
                <w:sz w:val="26"/>
                <w:szCs w:val="20"/>
              </w:rPr>
              <w:t>小組互動表現</w:t>
            </w:r>
          </w:p>
          <w:p w:rsidR="00DB6573" w:rsidRPr="00330B32" w:rsidRDefault="00CB1977" w:rsidP="00DB6573">
            <w:pPr>
              <w:spacing w:line="260" w:lineRule="exact"/>
              <w:ind w:rightChars="-50" w:right="-120"/>
              <w:rPr>
                <w:rFonts w:eastAsiaTheme="minorEastAsia"/>
                <w:bCs/>
                <w:sz w:val="20"/>
                <w:szCs w:val="20"/>
              </w:rPr>
            </w:pPr>
            <w:r w:rsidRPr="00330B32">
              <w:rPr>
                <w:rFonts w:ascii="標楷體" w:eastAsia="標楷體" w:hAnsi="標楷體" w:cs="新細明體" w:hint="eastAsia"/>
                <w:bCs/>
                <w:color w:val="000000"/>
                <w:sz w:val="26"/>
                <w:szCs w:val="20"/>
              </w:rPr>
              <w:t>學習態度</w:t>
            </w:r>
          </w:p>
        </w:tc>
        <w:tc>
          <w:tcPr>
            <w:tcW w:w="2694" w:type="dxa"/>
            <w:vAlign w:val="center"/>
          </w:tcPr>
          <w:p w:rsidR="00DB6573" w:rsidRPr="00330B32" w:rsidRDefault="00CB1977" w:rsidP="00DB6573">
            <w:pPr>
              <w:spacing w:line="260" w:lineRule="exact"/>
              <w:ind w:rightChars="-25" w:right="-60"/>
              <w:rPr>
                <w:rFonts w:eastAsiaTheme="minorEastAsia"/>
                <w:b/>
                <w:bCs/>
                <w:sz w:val="20"/>
                <w:szCs w:val="20"/>
              </w:rPr>
            </w:pPr>
            <w:r w:rsidRPr="00330B32">
              <w:rPr>
                <w:rFonts w:ascii="標楷體" w:eastAsia="標楷體" w:hAnsi="標楷體" w:cs="新細明體" w:hint="eastAsia"/>
                <w:b/>
                <w:bCs/>
                <w:color w:val="000000"/>
                <w:sz w:val="26"/>
                <w:szCs w:val="20"/>
              </w:rPr>
              <w:t>【人權教育】</w:t>
            </w:r>
          </w:p>
          <w:p w:rsidR="00DB6573" w:rsidRPr="00330B32" w:rsidRDefault="00CB1977" w:rsidP="00DB6573">
            <w:pPr>
              <w:spacing w:line="260" w:lineRule="exact"/>
              <w:ind w:rightChars="-25" w:right="-60"/>
              <w:rPr>
                <w:rFonts w:eastAsiaTheme="minorEastAsia"/>
                <w:bCs/>
                <w:sz w:val="20"/>
                <w:szCs w:val="20"/>
              </w:rPr>
            </w:pPr>
            <w:r w:rsidRPr="00330B32">
              <w:rPr>
                <w:rFonts w:ascii="標楷體" w:eastAsia="標楷體" w:hAnsi="標楷體" w:cs="新細明體" w:hint="eastAsia"/>
                <w:bCs/>
                <w:color w:val="000000"/>
                <w:sz w:val="26"/>
                <w:szCs w:val="20"/>
              </w:rPr>
              <w:t>人E3 了解每個人需求的不同，並討論與遵守團體的規則。</w:t>
            </w:r>
          </w:p>
          <w:p w:rsidR="00DB6573" w:rsidRPr="00330B32" w:rsidRDefault="00CB1977" w:rsidP="00DB6573">
            <w:pPr>
              <w:spacing w:line="260" w:lineRule="exact"/>
              <w:ind w:rightChars="-25" w:right="-60"/>
              <w:rPr>
                <w:rFonts w:eastAsiaTheme="minorEastAsia"/>
                <w:b/>
                <w:bCs/>
                <w:sz w:val="20"/>
                <w:szCs w:val="20"/>
              </w:rPr>
            </w:pPr>
            <w:r w:rsidRPr="00330B32">
              <w:rPr>
                <w:rFonts w:ascii="標楷體" w:eastAsia="標楷體" w:hAnsi="標楷體" w:cs="新細明體" w:hint="eastAsia"/>
                <w:b/>
                <w:bCs/>
                <w:color w:val="000000"/>
                <w:sz w:val="26"/>
                <w:szCs w:val="20"/>
              </w:rPr>
              <w:t>【家庭教育】</w:t>
            </w:r>
          </w:p>
          <w:p w:rsidR="00DB6573" w:rsidRPr="00330B32" w:rsidRDefault="00CB1977" w:rsidP="00DB6573">
            <w:pPr>
              <w:spacing w:line="260" w:lineRule="exact"/>
              <w:ind w:rightChars="-25" w:right="-60"/>
              <w:rPr>
                <w:rFonts w:eastAsiaTheme="minorEastAsia"/>
                <w:bCs/>
                <w:sz w:val="20"/>
                <w:szCs w:val="20"/>
              </w:rPr>
            </w:pPr>
            <w:r w:rsidRPr="00330B32">
              <w:rPr>
                <w:rFonts w:ascii="標楷體" w:eastAsia="標楷體" w:hAnsi="標楷體" w:cs="新細明體" w:hint="eastAsia"/>
                <w:bCs/>
                <w:color w:val="000000"/>
                <w:sz w:val="26"/>
                <w:szCs w:val="20"/>
              </w:rPr>
              <w:t>家E12 規劃個人與家庭的生活作息。</w:t>
            </w:r>
          </w:p>
          <w:p w:rsidR="00DB6573" w:rsidRPr="00330B32" w:rsidRDefault="00CB1977" w:rsidP="00DB6573">
            <w:pPr>
              <w:spacing w:line="260" w:lineRule="exact"/>
              <w:ind w:rightChars="49" w:right="118"/>
              <w:rPr>
                <w:rFonts w:eastAsiaTheme="minorEastAsia"/>
                <w:b/>
                <w:bCs/>
                <w:sz w:val="20"/>
                <w:szCs w:val="20"/>
              </w:rPr>
            </w:pPr>
            <w:r w:rsidRPr="00330B32">
              <w:rPr>
                <w:rFonts w:ascii="標楷體" w:eastAsia="標楷體" w:hAnsi="標楷體" w:cs="新細明體" w:hint="eastAsia"/>
                <w:b/>
                <w:bCs/>
                <w:color w:val="000000"/>
                <w:sz w:val="26"/>
                <w:szCs w:val="20"/>
              </w:rPr>
              <w:t>【生涯規劃教育】</w:t>
            </w:r>
          </w:p>
          <w:p w:rsidR="00DB6573" w:rsidRPr="00330B32" w:rsidRDefault="00CB1977" w:rsidP="00DB6573">
            <w:pPr>
              <w:spacing w:line="260" w:lineRule="exact"/>
              <w:ind w:rightChars="49" w:right="118"/>
              <w:rPr>
                <w:rFonts w:eastAsiaTheme="minorEastAsia"/>
                <w:bCs/>
                <w:sz w:val="20"/>
                <w:szCs w:val="20"/>
              </w:rPr>
            </w:pPr>
            <w:r w:rsidRPr="00330B32">
              <w:rPr>
                <w:rFonts w:ascii="標楷體" w:eastAsia="標楷體" w:hAnsi="標楷體" w:cs="新細明體" w:hint="eastAsia"/>
                <w:bCs/>
                <w:color w:val="000000"/>
                <w:sz w:val="26"/>
                <w:szCs w:val="20"/>
              </w:rPr>
              <w:lastRenderedPageBreak/>
              <w:t>涯E11 培養規劃與運用時間的能力。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第七週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br w:type="page"/>
              <w:t>第貳單元：解決問題</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第六課 小鉛筆大學問</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lastRenderedPageBreak/>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活動一  全文概覽</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1.學生分享自己鉛筆盒中不同的筆使用經驗，依本課課名思考單元主題的關係，並依單元主題展開想像。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3.教師指導學生默讀課文並計時，並分別指導默讀可搭配的不同方法，並引導學生練習默讀。</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活動二  字詞識寫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1.學生朗讀課文，認讀語句、分析語詞和生字並嘗試解說語詞意義。</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2.教師配合語文百寶箱「1我會寫字」「2部件搬一搬」，引導學生觀察相似部首、部件重組等，做分類識讀教學並依字形結構，指導學生正確書寫。</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3.教師配合語文百寶箱「3理解語詞的意思」，引導學生觀察「斷裂」內涵的意思，可以由哪兩個語詞組成。</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4.教師引導學生完成習作第一大題並回顧本節學習歷程。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活動三  內容深究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1.學生細讀課文，依教師提問引導學生認識說明文標題及課文圖片的功能。</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2.教師提問引導學生依默讀方法閱讀課文，教師提問引導學生理解並整理段落大意。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3.教師引導學生完成習作第四大題並回顧本節學習歷程。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活動四  形式深究</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1.教師配合語文百寶箱「4句子</w:t>
            </w:r>
            <w:r>
              <w:rPr>
                <w:rFonts w:ascii="標楷體" w:eastAsia="標楷體" w:hAnsi="標楷體" w:cs="新細明體" w:hint="eastAsia"/>
                <w:bCs/>
                <w:color w:val="000000"/>
                <w:sz w:val="26"/>
                <w:szCs w:val="20"/>
              </w:rPr>
              <w:t>練習</w:t>
            </w:r>
            <w:r w:rsidRPr="0097035D">
              <w:rPr>
                <w:rFonts w:ascii="標楷體" w:eastAsia="標楷體" w:hAnsi="標楷體" w:cs="新細明體" w:hint="eastAsia"/>
                <w:bCs/>
                <w:color w:val="000000"/>
                <w:sz w:val="26"/>
                <w:szCs w:val="20"/>
              </w:rPr>
              <w:t>」、「5這樣說明更清楚」，引導學生認識條件句和順序句。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2.教師引導學生分組練習造句並上臺發表。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3.教師引導學生完成習作第二、三大題並回顧本節學習歷程。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活動五  整體回顧</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1.教師提問引導學生回想本課內容，並依圖片配合本課所學條件句和順序句，試用完整語句說明鉛筆製作過程。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2.教師提問引導學生思考：配合數學、社會、自然等其他科目學習內容中，哪些內容可以用本課所學順序句來加以說明，學生分組討論並上臺發表。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3.教師引導學生嘗試將自己的文具分類，並以列舉的方式加以介紹。</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4.教師引導學生回顧本節學習歷程。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第八週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第貳單元：解決問題</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統整活動二</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w:t>
            </w:r>
            <w:r>
              <w:rPr>
                <w:rFonts w:ascii="標楷體" w:eastAsia="標楷體" w:hAnsi="標楷體" w:cs="新細明體" w:hint="eastAsia"/>
                <w:color w:val="000000"/>
                <w:sz w:val="26"/>
                <w:szCs w:val="26"/>
              </w:rPr>
              <w:lastRenderedPageBreak/>
              <w:t>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lang w:eastAsia="zh-HK"/>
              </w:rPr>
              <w:t>句子讀寫：</w:t>
            </w:r>
            <w:r w:rsidRPr="0097035D">
              <w:rPr>
                <w:rFonts w:ascii="標楷體" w:eastAsia="標楷體" w:hAnsi="標楷體" w:cs="新細明體" w:hint="eastAsia"/>
                <w:bCs/>
                <w:color w:val="000000"/>
                <w:sz w:val="26"/>
                <w:szCs w:val="20"/>
                <w:lang w:eastAsia="zh-HK"/>
              </w:rPr>
              <w:t>讀出句子的語氣</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1.教師引導學生朗讀課本段落短文，思考並說出套色語詞及標點符號背後附帶的情緒和感覺。</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2.教師引導學生認識讀出句子語氣的方法並依方法再次練習用適當語氣朗讀前頁段落短文。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3.學生依所學方法練習讀出例句的語氣並回顧本節學習歷程。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w:t>
            </w:r>
            <w:r w:rsidRPr="0097035D">
              <w:rPr>
                <w:rFonts w:ascii="標楷體" w:eastAsia="標楷體" w:hAnsi="標楷體" w:cs="新細明體" w:hint="eastAsia"/>
                <w:bCs/>
                <w:color w:val="000000"/>
                <w:sz w:val="26"/>
                <w:szCs w:val="20"/>
              </w:rPr>
              <w:t>二</w:t>
            </w:r>
            <w:r w:rsidRPr="0097035D">
              <w:rPr>
                <w:rFonts w:ascii="標楷體" w:eastAsia="標楷體" w:hAnsi="標楷體" w:cs="新細明體" w:hint="eastAsia"/>
                <w:bCs/>
                <w:color w:val="000000"/>
                <w:sz w:val="26"/>
                <w:szCs w:val="20"/>
                <w:lang w:eastAsia="zh-HK"/>
              </w:rPr>
              <w:t xml:space="preserve">  </w:t>
            </w:r>
            <w:r>
              <w:rPr>
                <w:rFonts w:ascii="標楷體" w:eastAsia="標楷體" w:hAnsi="標楷體" w:cs="新細明體" w:hint="eastAsia"/>
                <w:bCs/>
                <w:color w:val="000000"/>
                <w:sz w:val="26"/>
                <w:szCs w:val="20"/>
                <w:lang w:eastAsia="zh-HK"/>
              </w:rPr>
              <w:t>篇章讀寫：</w:t>
            </w:r>
            <w:r w:rsidRPr="0097035D">
              <w:rPr>
                <w:rFonts w:ascii="標楷體" w:eastAsia="標楷體" w:hAnsi="標楷體" w:cs="新細明體" w:hint="eastAsia"/>
                <w:bCs/>
                <w:color w:val="000000"/>
                <w:sz w:val="26"/>
                <w:szCs w:val="20"/>
              </w:rPr>
              <w:t>說明事物要清楚</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1.學生默讀第六課課文，教師提問引導學生找出說明文的特點。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2.教師提問引導學生說出標題及圖表對說明文的幫助並歸納說明文的特點。</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lang w:eastAsia="zh-HK"/>
              </w:rPr>
              <w:t>3.教師引導學生完成習作</w:t>
            </w:r>
            <w:r w:rsidRPr="0097035D">
              <w:rPr>
                <w:rFonts w:ascii="標楷體" w:eastAsia="標楷體" w:hAnsi="標楷體" w:cs="新細明體" w:hint="eastAsia"/>
                <w:color w:val="000000"/>
                <w:sz w:val="26"/>
                <w:szCs w:val="20"/>
              </w:rPr>
              <w:t>統整活動</w:t>
            </w:r>
            <w:r w:rsidRPr="0097035D">
              <w:rPr>
                <w:rFonts w:ascii="標楷體" w:eastAsia="標楷體" w:hAnsi="標楷體" w:cs="新細明體" w:hint="eastAsia"/>
                <w:bCs/>
                <w:color w:val="000000"/>
                <w:sz w:val="26"/>
                <w:szCs w:val="20"/>
                <w:lang w:eastAsia="zh-HK"/>
              </w:rPr>
              <w:t>二，並回顧本節學習歷程。</w:t>
            </w:r>
          </w:p>
          <w:p w:rsidR="003F412A" w:rsidRPr="00330B32" w:rsidRDefault="00CB1977" w:rsidP="003F412A">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lang w:eastAsia="zh-HK"/>
              </w:rPr>
              <w:t>活動</w:t>
            </w:r>
            <w:r w:rsidRPr="0097035D">
              <w:rPr>
                <w:rFonts w:ascii="標楷體" w:eastAsia="標楷體" w:hAnsi="標楷體" w:cs="新細明體" w:hint="eastAsia"/>
                <w:bCs/>
                <w:color w:val="000000"/>
                <w:sz w:val="26"/>
                <w:szCs w:val="20"/>
              </w:rPr>
              <w:t>三</w:t>
            </w:r>
            <w:r w:rsidRPr="0097035D">
              <w:rPr>
                <w:rFonts w:ascii="標楷體" w:eastAsia="標楷體" w:hAnsi="標楷體" w:cs="新細明體" w:hint="eastAsia"/>
                <w:bCs/>
                <w:color w:val="000000"/>
                <w:sz w:val="26"/>
                <w:szCs w:val="20"/>
                <w:lang w:eastAsia="zh-HK"/>
              </w:rPr>
              <w:t xml:space="preserve">  </w:t>
            </w:r>
            <w:r>
              <w:rPr>
                <w:rFonts w:ascii="標楷體" w:eastAsia="標楷體" w:hAnsi="標楷體" w:cs="新細明體" w:hint="eastAsia"/>
                <w:bCs/>
                <w:color w:val="000000"/>
                <w:sz w:val="26"/>
                <w:szCs w:val="20"/>
                <w:lang w:eastAsia="zh-HK"/>
              </w:rPr>
              <w:t>語文應用：</w:t>
            </w:r>
            <w:r w:rsidRPr="00330B32">
              <w:rPr>
                <w:rFonts w:ascii="標楷體" w:eastAsia="標楷體" w:hAnsi="標楷體" w:cs="新細明體" w:hint="eastAsia"/>
                <w:bCs/>
                <w:color w:val="000000"/>
                <w:sz w:val="26"/>
                <w:szCs w:val="20"/>
              </w:rPr>
              <w:t>寫便條</w:t>
            </w:r>
            <w:r>
              <w:rPr>
                <w:rFonts w:ascii="標楷體" w:eastAsia="標楷體" w:hAnsi="標楷體" w:cs="新細明體" w:hint="eastAsia"/>
                <w:bCs/>
                <w:color w:val="000000"/>
                <w:sz w:val="26"/>
                <w:szCs w:val="20"/>
              </w:rPr>
              <w:t>好聯絡</w:t>
            </w:r>
          </w:p>
          <w:p w:rsidR="003F412A" w:rsidRPr="00330B32" w:rsidRDefault="00CB1977" w:rsidP="003F412A">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1.教師提問引導學生說出便條的功能、使用時機、並比較便條和書信或卡片異同之處。</w:t>
            </w:r>
          </w:p>
          <w:p w:rsidR="003F412A" w:rsidRPr="00330B32" w:rsidRDefault="00CB1977" w:rsidP="003F412A">
            <w:pPr>
              <w:spacing w:line="260" w:lineRule="exact"/>
              <w:rPr>
                <w:rFonts w:eastAsiaTheme="minorEastAsia"/>
                <w:bCs/>
                <w:sz w:val="20"/>
                <w:szCs w:val="20"/>
              </w:rPr>
            </w:pPr>
            <w:r w:rsidRPr="00330B32">
              <w:rPr>
                <w:rFonts w:ascii="標楷體" w:eastAsia="標楷體" w:hAnsi="標楷體" w:cs="新細明體" w:hint="eastAsia"/>
                <w:bCs/>
                <w:color w:val="000000"/>
                <w:sz w:val="26"/>
                <w:szCs w:val="20"/>
              </w:rPr>
              <w:t>2.教師引導學生朗讀並說出便條格式類似簡化的書信，可用來提醒、聯絡事項或表達謝意。</w:t>
            </w:r>
          </w:p>
          <w:p w:rsidR="00B50EB3" w:rsidRPr="0097035D" w:rsidRDefault="00CB1977" w:rsidP="00976FE9">
            <w:pPr>
              <w:spacing w:line="260" w:lineRule="exact"/>
              <w:rPr>
                <w:rFonts w:eastAsiaTheme="minorEastAsia"/>
                <w:bCs/>
                <w:sz w:val="20"/>
                <w:szCs w:val="20"/>
                <w:lang w:eastAsia="zh-HK"/>
              </w:rPr>
            </w:pPr>
            <w:r w:rsidRPr="00330B32">
              <w:rPr>
                <w:rFonts w:ascii="標楷體" w:eastAsia="標楷體" w:hAnsi="標楷體" w:cs="新細明體" w:hint="eastAsia"/>
                <w:bCs/>
                <w:color w:val="000000"/>
                <w:sz w:val="26"/>
                <w:szCs w:val="20"/>
              </w:rPr>
              <w:t>3.教師引導學生完成習作統整活動三並回顧本節學習歷程。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第九週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愛閱讀一：靈光一現</w:t>
            </w:r>
          </w:p>
          <w:p w:rsidR="00B50EB3" w:rsidRPr="0097035D" w:rsidRDefault="00CB1977" w:rsidP="00B50EB3">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w:t>
            </w:r>
            <w:r>
              <w:rPr>
                <w:rFonts w:ascii="標楷體" w:eastAsia="標楷體" w:hAnsi="標楷體" w:cs="新細明體" w:hint="eastAsia"/>
                <w:color w:val="000000"/>
                <w:sz w:val="26"/>
                <w:szCs w:val="26"/>
              </w:rPr>
              <w:lastRenderedPageBreak/>
              <w:t>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整體概覽</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1.教師引導學生依標題預測文章內容，學生複習默讀技巧標記重要語句並快速默讀課文。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2.教師請學生標記自然段，依課中提問引導學生概覽全文。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3.教師引導學生分組討論各段提問並上臺發表，教師總結講評整理本文大意。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策略引導</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1.教師請學生分享上節默讀時標記的重要語句，引導學生察覺閱讀策略的功能性。</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2.學生細讀文章，教師提問引導學生理解文章內容。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3.教師引導學生完成習作愛閱讀1-3題，並回顧本節學習歷程。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策略運用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1.教師引導學生思考故事角色遇到問題時的表現並說出自己的感想。</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2.教師引導學生完成習作愛閱讀4-5題。</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3.教師引導學生回顧</w:t>
            </w:r>
            <w:r w:rsidRPr="0097035D">
              <w:rPr>
                <w:rFonts w:ascii="標楷體" w:eastAsia="標楷體" w:hAnsi="標楷體" w:cs="新細明體" w:hint="eastAsia"/>
                <w:bCs/>
                <w:color w:val="000000"/>
                <w:sz w:val="26"/>
                <w:szCs w:val="20"/>
              </w:rPr>
              <w:t>文</w:t>
            </w:r>
            <w:r w:rsidRPr="0097035D">
              <w:rPr>
                <w:rFonts w:ascii="標楷體" w:eastAsia="標楷體" w:hAnsi="標楷體" w:cs="新細明體" w:hint="eastAsia"/>
                <w:bCs/>
                <w:color w:val="000000"/>
                <w:sz w:val="26"/>
                <w:szCs w:val="20"/>
                <w:lang w:eastAsia="zh-HK"/>
              </w:rPr>
              <w:t>本習得的閱讀策略並於其他文本練習「對照主題，摘取重點」的策略。</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生E1 探討生活議題，培養思考的適當情意與態度。</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涯E11 培養規劃與運用時間的能力。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第十週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第壹、貳單元</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複習週一</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444400" w:rsidRDefault="00CB1977">
            <w:r>
              <w:rPr>
                <w:rFonts w:ascii="標楷體" w:eastAsia="標楷體" w:hAnsi="標楷體" w:cs="新細明體" w:hint="eastAsia"/>
                <w:color w:val="000000"/>
                <w:sz w:val="26"/>
                <w:szCs w:val="26"/>
              </w:rPr>
              <w:t>國-E-B1 理解與運用國語文</w:t>
            </w:r>
            <w:r>
              <w:rPr>
                <w:rFonts w:ascii="標楷體" w:eastAsia="標楷體" w:hAnsi="標楷體" w:cs="新細明體" w:hint="eastAsia"/>
                <w:color w:val="000000"/>
                <w:sz w:val="26"/>
                <w:szCs w:val="26"/>
              </w:rPr>
              <w:lastRenderedPageBreak/>
              <w:t>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重述</w:t>
            </w:r>
            <w:r w:rsidRPr="0097035D">
              <w:rPr>
                <w:rFonts w:ascii="標楷體" w:eastAsia="標楷體" w:hAnsi="標楷體" w:cs="新細明體" w:hint="eastAsia"/>
                <w:bCs/>
                <w:color w:val="000000"/>
                <w:sz w:val="26"/>
                <w:szCs w:val="20"/>
              </w:rPr>
              <w:t>課文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1.教師提問引導學生說出第壹、貳單元各課大意及單元主題名稱及主題意識。</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2.教師依「人、事、時、地、物」提問引導學生回顧各課內容。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3.教師引導學生用自己的話重述各課內容。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rPr>
              <w:t>4.</w:t>
            </w:r>
            <w:r w:rsidRPr="0097035D">
              <w:rPr>
                <w:rFonts w:ascii="標楷體" w:eastAsia="標楷體" w:hAnsi="標楷體" w:cs="新細明體" w:hint="eastAsia"/>
                <w:bCs/>
                <w:color w:val="000000"/>
                <w:sz w:val="26"/>
                <w:szCs w:val="20"/>
                <w:lang w:eastAsia="zh-HK"/>
              </w:rPr>
              <w:t>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複習各課生字、語詞及句型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1.教師依「多音字」、「相似部首」、「相同部件」等分類，引導學生複習生字。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3.教師引導學生依各生字說出字義、常用語詞和語詞的意思。</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rPr>
              <w:t>4.</w:t>
            </w:r>
            <w:r w:rsidRPr="0097035D">
              <w:rPr>
                <w:rFonts w:ascii="標楷體" w:eastAsia="標楷體" w:hAnsi="標楷體" w:cs="新細明體" w:hint="eastAsia"/>
                <w:bCs/>
                <w:color w:val="000000"/>
                <w:sz w:val="26"/>
                <w:szCs w:val="20"/>
                <w:lang w:eastAsia="zh-HK"/>
              </w:rPr>
              <w:t>教師依各課重要句型引導學生口述造句。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rPr>
              <w:t>5.</w:t>
            </w:r>
            <w:r w:rsidRPr="0097035D">
              <w:rPr>
                <w:rFonts w:ascii="標楷體" w:eastAsia="標楷體" w:hAnsi="標楷體" w:cs="新細明體" w:hint="eastAsia"/>
                <w:bCs/>
                <w:color w:val="000000"/>
                <w:sz w:val="26"/>
                <w:szCs w:val="20"/>
                <w:lang w:eastAsia="zh-HK"/>
              </w:rPr>
              <w:t>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複習標點符號、記敘文、說明文和摘取重點的閱讀策略。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1.教師複習學過的標點符號及本冊第壹、貳單元習得的標點符號。</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2.教師配合課本</w:t>
            </w:r>
            <w:r w:rsidRPr="0097035D">
              <w:rPr>
                <w:rFonts w:ascii="標楷體" w:eastAsia="標楷體" w:hAnsi="標楷體" w:cs="新細明體" w:hint="eastAsia"/>
                <w:color w:val="000000"/>
                <w:sz w:val="26"/>
                <w:szCs w:val="20"/>
              </w:rPr>
              <w:t>統整活動</w:t>
            </w:r>
            <w:r w:rsidRPr="0097035D">
              <w:rPr>
                <w:rFonts w:ascii="標楷體" w:eastAsia="標楷體" w:hAnsi="標楷體" w:cs="新細明體" w:hint="eastAsia"/>
                <w:bCs/>
                <w:color w:val="000000"/>
                <w:sz w:val="26"/>
                <w:szCs w:val="20"/>
                <w:lang w:eastAsia="zh-HK"/>
              </w:rPr>
              <w:t>複習記敘文、說明文的特點。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rPr>
              <w:t>3.</w:t>
            </w:r>
            <w:r w:rsidRPr="0097035D">
              <w:rPr>
                <w:rFonts w:ascii="標楷體" w:eastAsia="標楷體" w:hAnsi="標楷體" w:cs="新細明體" w:hint="eastAsia"/>
                <w:bCs/>
                <w:color w:val="000000"/>
                <w:sz w:val="26"/>
                <w:szCs w:val="20"/>
                <w:lang w:eastAsia="zh-HK"/>
              </w:rPr>
              <w:t>教師配合課本愛閱讀複習「摘取重點」閱讀策略方法。</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rPr>
              <w:t>4</w:t>
            </w:r>
            <w:r w:rsidRPr="0097035D">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家E7 表達對家庭成員關心與情感。</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涯E11 培養規劃與運用時間的能力。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第十一週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第參單元：走進大自然</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第七課 風的味道</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rsidR="00444400" w:rsidRDefault="00CB197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444400" w:rsidRDefault="00CB197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主題試說</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1.學生分享自己對「大自然」的感覺，並依單元主題與本課課名展開想像。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2.教師引導學生依課名預測本課內容，默讀課文後比較文章與自己的想法差異</w:t>
            </w:r>
            <w:r w:rsidRPr="0097035D">
              <w:rPr>
                <w:rFonts w:ascii="標楷體" w:eastAsia="標楷體" w:hAnsi="標楷體" w:cs="新細明體" w:hint="eastAsia"/>
                <w:bCs/>
                <w:color w:val="000000"/>
                <w:sz w:val="26"/>
                <w:szCs w:val="20"/>
              </w:rPr>
              <w:t>，</w:t>
            </w:r>
            <w:r w:rsidRPr="0097035D">
              <w:rPr>
                <w:rFonts w:ascii="標楷體" w:eastAsia="標楷體" w:hAnsi="標楷體" w:cs="新細明體" w:hint="eastAsia"/>
                <w:bCs/>
                <w:color w:val="000000"/>
                <w:sz w:val="26"/>
                <w:szCs w:val="20"/>
                <w:lang w:eastAsia="zh-HK"/>
              </w:rPr>
              <w:t>並說出全課重點。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字詞識寫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1.學生朗讀課文，認讀語句、分析語詞和生字並嘗試解說語詞意義。</w:t>
            </w:r>
          </w:p>
          <w:p w:rsidR="00B50EB3"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2.教師配合語文百寶箱「1我會寫字」，引導學生將本課生字分為「舊經驗重組字」、「上下、左右、內外部件組合」的生字做分類識讀教學，再依字形結構，指導學生正確書寫。</w:t>
            </w:r>
          </w:p>
          <w:p w:rsidR="00B8562F" w:rsidRPr="0097035D" w:rsidRDefault="00CB1977" w:rsidP="00B50EB3">
            <w:pPr>
              <w:spacing w:line="260" w:lineRule="exact"/>
              <w:rPr>
                <w:rFonts w:eastAsiaTheme="minorEastAsia"/>
                <w:bCs/>
                <w:sz w:val="20"/>
                <w:szCs w:val="20"/>
              </w:rPr>
            </w:pPr>
            <w:r>
              <w:rPr>
                <w:rFonts w:ascii="標楷體" w:eastAsia="標楷體" w:hAnsi="標楷體" w:cs="新細明體" w:hint="eastAsia"/>
                <w:bCs/>
                <w:color w:val="000000"/>
                <w:sz w:val="26"/>
                <w:szCs w:val="20"/>
              </w:rPr>
              <w:t>3.</w:t>
            </w:r>
            <w:r w:rsidRPr="00B8562F">
              <w:rPr>
                <w:rFonts w:ascii="標楷體" w:eastAsia="標楷體" w:hAnsi="標楷體" w:cs="新細明體" w:hint="eastAsia"/>
                <w:bCs/>
                <w:color w:val="000000"/>
                <w:sz w:val="26"/>
                <w:szCs w:val="20"/>
              </w:rPr>
              <w:t>教師配合語文百寶箱「</w:t>
            </w:r>
            <w:r>
              <w:rPr>
                <w:rFonts w:ascii="標楷體" w:eastAsia="標楷體" w:hAnsi="標楷體" w:cs="新細明體" w:hint="eastAsia"/>
                <w:bCs/>
                <w:color w:val="000000"/>
                <w:sz w:val="26"/>
                <w:szCs w:val="20"/>
              </w:rPr>
              <w:t>2認識形容詞」引導學生認識形容詞</w:t>
            </w:r>
            <w:r w:rsidRPr="00B8562F">
              <w:rPr>
                <w:rFonts w:ascii="標楷體" w:eastAsia="標楷體" w:hAnsi="標楷體" w:cs="新細明體" w:hint="eastAsia"/>
                <w:bCs/>
                <w:color w:val="000000"/>
                <w:sz w:val="26"/>
                <w:szCs w:val="20"/>
              </w:rPr>
              <w:t>。</w:t>
            </w:r>
          </w:p>
          <w:p w:rsidR="00B8562F"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w:t>
            </w:r>
            <w:r w:rsidRPr="0097035D">
              <w:rPr>
                <w:rFonts w:ascii="標楷體" w:eastAsia="標楷體" w:hAnsi="標楷體" w:cs="新細明體" w:hint="eastAsia"/>
                <w:bCs/>
                <w:color w:val="000000"/>
                <w:sz w:val="26"/>
                <w:szCs w:val="20"/>
                <w:lang w:eastAsia="zh-HK"/>
              </w:rPr>
              <w:t>.教師引導學生完成習作第一大題</w:t>
            </w:r>
            <w:r>
              <w:rPr>
                <w:rFonts w:ascii="標楷體" w:eastAsia="標楷體" w:hAnsi="標楷體" w:cs="新細明體" w:hint="eastAsia"/>
                <w:bCs/>
                <w:color w:val="000000"/>
                <w:sz w:val="26"/>
                <w:szCs w:val="20"/>
                <w:lang w:eastAsia="zh-HK"/>
              </w:rPr>
              <w:t>及「金頭腦」</w:t>
            </w:r>
            <w:r w:rsidRPr="0097035D">
              <w:rPr>
                <w:rFonts w:ascii="標楷體" w:eastAsia="標楷體" w:hAnsi="標楷體" w:cs="新細明體" w:hint="eastAsia"/>
                <w:bCs/>
                <w:color w:val="000000"/>
                <w:sz w:val="26"/>
                <w:szCs w:val="20"/>
                <w:lang w:eastAsia="zh-HK"/>
              </w:rPr>
              <w:t>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內容深究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1.學生細讀課文，依教師提問、個人經驗、觀察課文圖片、預測與想像，分組討論並理解課文內容。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w:t>
            </w:r>
            <w:r w:rsidRPr="0097035D">
              <w:rPr>
                <w:rFonts w:ascii="標楷體" w:eastAsia="標楷體" w:hAnsi="標楷體" w:cs="新細明體" w:hint="eastAsia"/>
                <w:bCs/>
                <w:color w:val="000000"/>
                <w:sz w:val="26"/>
                <w:szCs w:val="20"/>
              </w:rPr>
              <w:t>學生分段閱讀課文，教師提問引導學生回答、理解並整理段落大意。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3.教師引導學生完成習作第四大題並回顧本節學習歷程。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活動四  形式深究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1.教師配合語文百寶箱「</w:t>
            </w:r>
            <w:r>
              <w:rPr>
                <w:rFonts w:ascii="標楷體" w:eastAsia="標楷體" w:hAnsi="標楷體" w:cs="新細明體" w:hint="eastAsia"/>
                <w:bCs/>
                <w:color w:val="000000"/>
                <w:sz w:val="26"/>
                <w:szCs w:val="20"/>
                <w:lang w:eastAsia="zh-HK"/>
              </w:rPr>
              <w:t>3句子練習：</w:t>
            </w:r>
            <w:r w:rsidRPr="0097035D">
              <w:rPr>
                <w:rFonts w:ascii="標楷體" w:eastAsia="標楷體" w:hAnsi="標楷體" w:cs="新細明體" w:hint="eastAsia"/>
                <w:bCs/>
                <w:color w:val="000000"/>
                <w:sz w:val="26"/>
                <w:szCs w:val="20"/>
              </w:rPr>
              <w:t>運用擬人好</w:t>
            </w:r>
            <w:r w:rsidRPr="0097035D">
              <w:rPr>
                <w:rFonts w:ascii="標楷體" w:eastAsia="標楷體" w:hAnsi="標楷體" w:cs="新細明體" w:hint="eastAsia"/>
                <w:bCs/>
                <w:color w:val="000000"/>
                <w:sz w:val="26"/>
                <w:szCs w:val="20"/>
                <w:lang w:eastAsia="zh-HK"/>
              </w:rPr>
              <w:t>生動」、「</w:t>
            </w:r>
            <w:r>
              <w:rPr>
                <w:rFonts w:ascii="標楷體" w:eastAsia="標楷體" w:hAnsi="標楷體" w:cs="新細明體" w:hint="eastAsia"/>
                <w:bCs/>
                <w:color w:val="000000"/>
                <w:sz w:val="26"/>
                <w:szCs w:val="20"/>
                <w:lang w:eastAsia="zh-HK"/>
              </w:rPr>
              <w:t>4認識詩歌：</w:t>
            </w:r>
            <w:r w:rsidRPr="0097035D">
              <w:rPr>
                <w:rFonts w:ascii="標楷體" w:eastAsia="標楷體" w:hAnsi="標楷體" w:cs="新細明體" w:hint="eastAsia"/>
                <w:bCs/>
                <w:color w:val="000000"/>
                <w:sz w:val="26"/>
                <w:szCs w:val="20"/>
                <w:lang w:eastAsia="zh-HK"/>
              </w:rPr>
              <w:t>詩句搬一搬」，引導學生練習用擬人法描寫大自然現像，並發現句子重組意思不變，強調的重點稍有不同但仍是一首詩。</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3.教師引導學生完成習作第二、三大題，朗讀重組的詩句並回顧本節學習歷程。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活動五  議題探究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1.教師配合語文百寶箱「</w:t>
            </w:r>
            <w:r>
              <w:rPr>
                <w:rFonts w:ascii="標楷體" w:eastAsia="標楷體" w:hAnsi="標楷體" w:cs="新細明體" w:hint="eastAsia"/>
                <w:bCs/>
                <w:color w:val="000000"/>
                <w:sz w:val="26"/>
                <w:szCs w:val="20"/>
              </w:rPr>
              <w:t>2認識形容詞</w:t>
            </w:r>
            <w:r w:rsidRPr="0097035D">
              <w:rPr>
                <w:rFonts w:ascii="標楷體" w:eastAsia="標楷體" w:hAnsi="標楷體" w:cs="新細明體" w:hint="eastAsia"/>
                <w:bCs/>
                <w:color w:val="000000"/>
                <w:sz w:val="26"/>
                <w:szCs w:val="20"/>
                <w:lang w:eastAsia="zh-HK"/>
              </w:rPr>
              <w:t>」</w:t>
            </w:r>
            <w:r>
              <w:rPr>
                <w:rFonts w:ascii="標楷體" w:eastAsia="標楷體" w:hAnsi="標楷體" w:cs="新細明體" w:hint="eastAsia"/>
                <w:bCs/>
                <w:color w:val="000000"/>
                <w:sz w:val="26"/>
                <w:szCs w:val="20"/>
                <w:lang w:eastAsia="zh-HK"/>
              </w:rPr>
              <w:t>中的〈樹海〉一詩，</w:t>
            </w:r>
            <w:r w:rsidRPr="0097035D">
              <w:rPr>
                <w:rFonts w:ascii="標楷體" w:eastAsia="標楷體" w:hAnsi="標楷體" w:cs="新細明體" w:hint="eastAsia"/>
                <w:bCs/>
                <w:color w:val="000000"/>
                <w:sz w:val="26"/>
                <w:szCs w:val="20"/>
                <w:lang w:eastAsia="zh-HK"/>
              </w:rPr>
              <w:t>引導學生連結本單元主題，欣賞自然之美。</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2.教師提問引導學生觀察、欣賞本課表述方式，說出本課以詩歌方式表述風自由旅行的豐富經驗。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3.學生透過味道聯想遊戲、課文仿作等延伸練習方式感受本課主題。</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【環境教育】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環E1 參與戶外學習與自然體驗，覺知自然環境的美、平衡、與完整性。</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涯E6 覺察個人的優勢能力。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【戶外教育】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戶E3 善用五官的感知，培養眼、耳、鼻、舌、觸覺及心靈對環境</w:t>
            </w:r>
            <w:r w:rsidRPr="0097035D">
              <w:rPr>
                <w:rFonts w:ascii="標楷體" w:eastAsia="標楷體" w:hAnsi="標楷體" w:cs="新細明體" w:hint="eastAsia"/>
                <w:bCs/>
                <w:color w:val="000000"/>
                <w:sz w:val="26"/>
                <w:szCs w:val="20"/>
              </w:rPr>
              <w:lastRenderedPageBreak/>
              <w:t>感受的能力。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第十二週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第參單元：走進大自然</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第八課 寄居蟹找新家</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主題試說</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1.學生分享到海邊玩的經驗，依本課課名思考單元主題的關係，並依單元主題展開想像。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字詞識寫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1.學生朗讀課文，認讀語句、分析語詞和生字並嘗試解說語詞意義。</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2.教師配合語文百寶箱「1我會寫字」，引導學生將本課生字分為「舊經驗重組字」、「上下、左右、內外部件組合」的生字做分類識讀教學，再依字形結構，指導學生正確書寫。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3.教師配合語文百寶箱「2部件好朋友」、「3讀起來不一樣」，引導學生複習同部件生字與多音字。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4.教師引導學生完成習作第一大題並回顧本節學習歷程。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內容深究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1.學生細讀課文，依教師提問、個人經驗、觀察課文圖片、預測與想像，分組討論並理解課文內容。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2.學生分段閱讀課文，教師提問引導學生</w:t>
            </w:r>
            <w:r w:rsidRPr="0097035D">
              <w:rPr>
                <w:rFonts w:ascii="標楷體" w:eastAsia="標楷體" w:hAnsi="標楷體" w:cs="新細明體" w:hint="eastAsia"/>
                <w:bCs/>
                <w:color w:val="000000"/>
                <w:sz w:val="26"/>
                <w:szCs w:val="20"/>
                <w:lang w:eastAsia="zh-HK"/>
              </w:rPr>
              <w:lastRenderedPageBreak/>
              <w:t>回答、理解並整理段落大意。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活動四  形式深究</w:t>
            </w:r>
          </w:p>
          <w:p w:rsidR="00B50EB3"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1.教師配合課文和語文百寶箱「</w:t>
            </w:r>
            <w:r w:rsidRPr="0097035D">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rPr>
              <w:t xml:space="preserve"> 字詞理解：</w:t>
            </w:r>
            <w:r w:rsidRPr="0097035D">
              <w:rPr>
                <w:rFonts w:ascii="標楷體" w:eastAsia="標楷體" w:hAnsi="標楷體" w:cs="新細明體" w:hint="eastAsia"/>
                <w:bCs/>
                <w:color w:val="000000"/>
                <w:sz w:val="26"/>
                <w:szCs w:val="20"/>
              </w:rPr>
              <w:t>使</w:t>
            </w:r>
            <w:r w:rsidRPr="0097035D">
              <w:rPr>
                <w:rFonts w:ascii="標楷體" w:eastAsia="標楷體" w:hAnsi="標楷體" w:cs="新細明體" w:hint="eastAsia"/>
                <w:bCs/>
                <w:color w:val="000000"/>
                <w:sz w:val="26"/>
                <w:szCs w:val="20"/>
                <w:lang w:eastAsia="zh-HK"/>
              </w:rPr>
              <w:t>」，引導學生</w:t>
            </w:r>
            <w:r>
              <w:rPr>
                <w:rFonts w:ascii="標楷體" w:eastAsia="標楷體" w:hAnsi="標楷體" w:cs="新細明體" w:hint="eastAsia"/>
                <w:bCs/>
                <w:color w:val="000000"/>
                <w:sz w:val="26"/>
                <w:szCs w:val="20"/>
                <w:lang w:eastAsia="zh-HK"/>
              </w:rPr>
              <w:t>「使」和「讓」的意思相近</w:t>
            </w:r>
            <w:r w:rsidRPr="0097035D">
              <w:rPr>
                <w:rFonts w:ascii="標楷體" w:eastAsia="標楷體" w:hAnsi="標楷體" w:cs="新細明體" w:hint="eastAsia"/>
                <w:bCs/>
                <w:color w:val="000000"/>
                <w:sz w:val="26"/>
                <w:szCs w:val="20"/>
                <w:lang w:eastAsia="zh-HK"/>
              </w:rPr>
              <w:t>。</w:t>
            </w:r>
          </w:p>
          <w:p w:rsidR="00DC37B6" w:rsidRPr="00DC37B6"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w:t>
            </w:r>
            <w:r w:rsidRPr="00330B32">
              <w:rPr>
                <w:rFonts w:ascii="標楷體" w:eastAsia="標楷體" w:hAnsi="標楷體" w:cs="新細明體" w:hint="eastAsia"/>
                <w:bCs/>
                <w:color w:val="000000"/>
                <w:sz w:val="26"/>
                <w:szCs w:val="20"/>
              </w:rPr>
              <w:t>教師配合語文百寶箱「5認識標點符號——</w:t>
            </w:r>
            <w:r>
              <w:rPr>
                <w:rFonts w:ascii="標楷體" w:eastAsia="標楷體" w:hAnsi="標楷體" w:cs="新細明體" w:hint="eastAsia"/>
                <w:bCs/>
                <w:color w:val="000000"/>
                <w:sz w:val="26"/>
                <w:szCs w:val="20"/>
              </w:rPr>
              <w:t>刪節號」，引導學生認識刪節號</w:t>
            </w:r>
            <w:r w:rsidRPr="00330B32">
              <w:rPr>
                <w:rFonts w:ascii="標楷體" w:eastAsia="標楷體" w:hAnsi="標楷體" w:cs="新細明體" w:hint="eastAsia"/>
                <w:bCs/>
                <w:color w:val="000000"/>
                <w:sz w:val="26"/>
                <w:szCs w:val="20"/>
              </w:rPr>
              <w:t>的寫法和用法。</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w:t>
            </w:r>
            <w:r w:rsidRPr="0097035D">
              <w:rPr>
                <w:rFonts w:ascii="標楷體" w:eastAsia="標楷體" w:hAnsi="標楷體" w:cs="新細明體" w:hint="eastAsia"/>
                <w:bCs/>
                <w:color w:val="000000"/>
                <w:sz w:val="26"/>
                <w:szCs w:val="20"/>
                <w:lang w:eastAsia="zh-HK"/>
              </w:rPr>
              <w:t>.教師指導學生適當斷句、強調語氣朗讀課文，學生練習後上臺發表。</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w:t>
            </w:r>
            <w:r w:rsidRPr="0097035D">
              <w:rPr>
                <w:rFonts w:ascii="標楷體" w:eastAsia="標楷體" w:hAnsi="標楷體" w:cs="新細明體" w:hint="eastAsia"/>
                <w:bCs/>
                <w:color w:val="000000"/>
                <w:sz w:val="26"/>
                <w:szCs w:val="20"/>
                <w:lang w:eastAsia="zh-HK"/>
              </w:rPr>
              <w:t>.教師引導學生完成習作第二、三大題。</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w:t>
            </w:r>
            <w:r w:rsidRPr="0097035D">
              <w:rPr>
                <w:rFonts w:ascii="標楷體" w:eastAsia="標楷體" w:hAnsi="標楷體" w:cs="新細明體" w:hint="eastAsia"/>
                <w:bCs/>
                <w:color w:val="000000"/>
                <w:sz w:val="26"/>
                <w:szCs w:val="20"/>
                <w:lang w:eastAsia="zh-HK"/>
              </w:rPr>
              <w:t>.教師引導學生回顧本節學習歷程。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活動五  議題探究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1.教師提問引導學生依課文圖片回想本課內容，整理課文大意，說出課文主旨。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2.教師提問引導學生觀察本課表述特色，說出本課用角色說話的方式呈現，是可以用來演戲的劇本。</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3.教師引導學生運用習得的閱讀策略閱讀習作文本，完成習作第四大題。</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【海洋教育】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海E11 認識海洋生物與生態。</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【戶外教育】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戶E4 覺知自身的生活方式會對自然環境產生影響與衝擊。</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第十三週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第參單元：走進大自然</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第九課 阿塱壹古道</w:t>
            </w:r>
          </w:p>
        </w:tc>
        <w:tc>
          <w:tcPr>
            <w:tcW w:w="1792" w:type="dxa"/>
            <w:vAlign w:val="center"/>
          </w:tcPr>
          <w:p w:rsidR="00444400" w:rsidRDefault="00CB197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444400" w:rsidRDefault="00CB1977">
            <w:r>
              <w:rPr>
                <w:rFonts w:ascii="標楷體" w:eastAsia="標楷體" w:hAnsi="標楷體" w:cs="新細明體" w:hint="eastAsia"/>
                <w:color w:val="000000"/>
                <w:sz w:val="26"/>
                <w:szCs w:val="26"/>
              </w:rPr>
              <w:lastRenderedPageBreak/>
              <w:t>國-E-B3 運用多重感官感受文藝之美，體驗生活中的美感事物，並發展藝文創作與欣賞的基本素養。</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主題試說</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1.學生分享自己學過前兩課與大自然相關主題的感想，依本課課名思考單元主題的關係，並依單元主題展開想像。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字詞識寫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1.學生朗讀課文，認讀語句、分析語詞和生字並依教師指導理解詞義的方法嘗試解</w:t>
            </w:r>
            <w:r w:rsidRPr="0097035D">
              <w:rPr>
                <w:rFonts w:ascii="標楷體" w:eastAsia="標楷體" w:hAnsi="標楷體" w:cs="新細明體" w:hint="eastAsia"/>
                <w:bCs/>
                <w:color w:val="000000"/>
                <w:sz w:val="26"/>
                <w:szCs w:val="20"/>
                <w:lang w:eastAsia="zh-HK"/>
              </w:rPr>
              <w:lastRenderedPageBreak/>
              <w:t>說語詞意義。</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2.教師配合語文百寶箱「1我會寫字」，引導學生將本課生字分為「舊經驗重組字」、「上下、左右、內外部件組合」的生字做分類識讀教學，再依字形結構，指導學生正確書寫。</w:t>
            </w:r>
          </w:p>
          <w:p w:rsidR="00B50EB3"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3.教師配合語文百寶箱「2部件好朋友」、「3讀起來不一樣」，引導學生複習同部件生字與多音字。</w:t>
            </w:r>
          </w:p>
          <w:p w:rsidR="00A85033" w:rsidRPr="0097035D" w:rsidRDefault="00CB1977" w:rsidP="00B50EB3">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sidRPr="00A85033">
              <w:rPr>
                <w:rFonts w:ascii="標楷體" w:eastAsia="標楷體" w:hAnsi="標楷體" w:cs="新細明體" w:hint="eastAsia"/>
                <w:bCs/>
                <w:color w:val="000000"/>
                <w:sz w:val="26"/>
                <w:szCs w:val="20"/>
              </w:rPr>
              <w:t>教師配合語文百寶箱「</w:t>
            </w:r>
            <w:r>
              <w:rPr>
                <w:rFonts w:ascii="標楷體" w:eastAsia="標楷體" w:hAnsi="標楷體" w:cs="新細明體" w:hint="eastAsia"/>
                <w:bCs/>
                <w:color w:val="000000"/>
                <w:sz w:val="26"/>
                <w:szCs w:val="20"/>
              </w:rPr>
              <w:t>4</w:t>
            </w:r>
            <w:r w:rsidRPr="00A85033">
              <w:rPr>
                <w:rFonts w:ascii="標楷體" w:eastAsia="標楷體" w:hAnsi="標楷體" w:cs="新細明體" w:hint="eastAsia"/>
                <w:bCs/>
                <w:color w:val="000000"/>
                <w:sz w:val="26"/>
                <w:szCs w:val="20"/>
              </w:rPr>
              <w:t>理解語詞的意思」，引導學生觀察「</w:t>
            </w:r>
            <w:r>
              <w:rPr>
                <w:rFonts w:ascii="標楷體" w:eastAsia="標楷體" w:hAnsi="標楷體" w:cs="新細明體" w:hint="eastAsia"/>
                <w:bCs/>
                <w:color w:val="000000"/>
                <w:sz w:val="26"/>
                <w:szCs w:val="20"/>
              </w:rPr>
              <w:t>古道</w:t>
            </w:r>
            <w:r w:rsidRPr="00A85033">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、「要道」</w:t>
            </w:r>
            <w:r w:rsidRPr="00A85033">
              <w:rPr>
                <w:rFonts w:ascii="標楷體" w:eastAsia="標楷體" w:hAnsi="標楷體" w:cs="新細明體" w:hint="eastAsia"/>
                <w:bCs/>
                <w:color w:val="000000"/>
                <w:sz w:val="26"/>
                <w:szCs w:val="20"/>
              </w:rPr>
              <w:t>內涵的意思，</w:t>
            </w:r>
            <w:r>
              <w:rPr>
                <w:rFonts w:ascii="標楷體" w:eastAsia="標楷體" w:hAnsi="標楷體" w:cs="新細明體" w:hint="eastAsia"/>
                <w:bCs/>
                <w:color w:val="000000"/>
                <w:sz w:val="26"/>
                <w:szCs w:val="20"/>
              </w:rPr>
              <w:t>判斷</w:t>
            </w:r>
            <w:r w:rsidRPr="00A85033">
              <w:rPr>
                <w:rFonts w:ascii="標楷體" w:eastAsia="標楷體" w:hAnsi="標楷體" w:cs="新細明體" w:hint="eastAsia"/>
                <w:bCs/>
                <w:color w:val="000000"/>
                <w:sz w:val="26"/>
                <w:szCs w:val="20"/>
              </w:rPr>
              <w:t>可以由哪兩個語詞組成。</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w:t>
            </w:r>
            <w:r w:rsidRPr="0097035D">
              <w:rPr>
                <w:rFonts w:ascii="標楷體" w:eastAsia="標楷體" w:hAnsi="標楷體" w:cs="新細明體" w:hint="eastAsia"/>
                <w:bCs/>
                <w:color w:val="000000"/>
                <w:sz w:val="26"/>
                <w:szCs w:val="20"/>
                <w:lang w:eastAsia="zh-HK"/>
              </w:rPr>
              <w:t>.教師引導學生完成習作第一</w:t>
            </w:r>
            <w:r>
              <w:rPr>
                <w:rFonts w:ascii="標楷體" w:eastAsia="標楷體" w:hAnsi="標楷體" w:cs="新細明體" w:hint="eastAsia"/>
                <w:bCs/>
                <w:color w:val="000000"/>
                <w:sz w:val="26"/>
                <w:szCs w:val="20"/>
                <w:lang w:eastAsia="zh-HK"/>
              </w:rPr>
              <w:t>、二</w:t>
            </w:r>
            <w:r w:rsidRPr="0097035D">
              <w:rPr>
                <w:rFonts w:ascii="標楷體" w:eastAsia="標楷體" w:hAnsi="標楷體" w:cs="新細明體" w:hint="eastAsia"/>
                <w:bCs/>
                <w:color w:val="000000"/>
                <w:sz w:val="26"/>
                <w:szCs w:val="20"/>
                <w:lang w:eastAsia="zh-HK"/>
              </w:rPr>
              <w:t>大題並回顧本節學習歷程。</w:t>
            </w:r>
          </w:p>
          <w:p w:rsidR="00B50EB3" w:rsidRPr="0097035D" w:rsidRDefault="00CB1977" w:rsidP="00B50EB3">
            <w:pPr>
              <w:spacing w:line="260" w:lineRule="exact"/>
              <w:rPr>
                <w:rFonts w:eastAsiaTheme="minorEastAsia"/>
                <w:bCs/>
                <w:color w:val="FF0000"/>
                <w:sz w:val="20"/>
                <w:szCs w:val="20"/>
              </w:rPr>
            </w:pPr>
            <w:r w:rsidRPr="0097035D">
              <w:rPr>
                <w:rFonts w:ascii="標楷體" w:eastAsia="標楷體" w:hAnsi="標楷體" w:cs="新細明體" w:hint="eastAsia"/>
                <w:bCs/>
                <w:color w:val="000000"/>
                <w:sz w:val="26"/>
                <w:szCs w:val="20"/>
                <w:lang w:eastAsia="zh-HK"/>
              </w:rPr>
              <w:t>活動三  內容深究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1.學生細讀課文，依教師提問、個人經驗、觀察課文圖片、預測與想像，分組討論並理解課文內容。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2.學生分段閱讀課文，教師提問引導學生回答、理解並整理段落大意。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3.教師引導學生完成習作第四大題，並回顧本節學習歷程。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活動四  形式深究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1.教師配合語文百寶箱「5</w:t>
            </w:r>
            <w:r>
              <w:rPr>
                <w:rFonts w:ascii="標楷體" w:eastAsia="標楷體" w:hAnsi="標楷體" w:cs="新細明體" w:hint="eastAsia"/>
                <w:bCs/>
                <w:color w:val="000000"/>
                <w:sz w:val="26"/>
                <w:szCs w:val="20"/>
                <w:lang w:eastAsia="zh-HK"/>
              </w:rPr>
              <w:t>句子練習：</w:t>
            </w:r>
            <w:r w:rsidRPr="0097035D">
              <w:rPr>
                <w:rFonts w:ascii="標楷體" w:eastAsia="標楷體" w:hAnsi="標楷體" w:cs="新細明體" w:hint="eastAsia"/>
                <w:bCs/>
                <w:color w:val="000000"/>
                <w:sz w:val="26"/>
                <w:szCs w:val="20"/>
                <w:lang w:eastAsia="zh-HK"/>
              </w:rPr>
              <w:t>加上描寫更豐富」，引導學生練習在語句中加入視覺和聽覺的形容和摹聲，讓描寫更豐富。</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3.教師引導學生完成習作第二、三大題並回顧本節學習歷程。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活動五  議題探究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1.教師提問引導學生依課文圖片回想本課內容，整理課文大意，說出課文主旨。</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lang w:eastAsia="zh-HK"/>
              </w:rPr>
              <w:t>2.教師提問引導學生觀察本課表述特色，</w:t>
            </w:r>
            <w:r w:rsidRPr="0097035D">
              <w:rPr>
                <w:rFonts w:ascii="標楷體" w:eastAsia="標楷體" w:hAnsi="標楷體" w:cs="新細明體" w:hint="eastAsia"/>
                <w:bCs/>
                <w:color w:val="000000"/>
                <w:sz w:val="26"/>
                <w:szCs w:val="20"/>
                <w:lang w:eastAsia="zh-HK"/>
              </w:rPr>
              <w:lastRenderedPageBreak/>
              <w:t>說出本單元三課分別為詩歌、劇本和記敘文</w:t>
            </w:r>
            <w:r w:rsidRPr="0097035D">
              <w:rPr>
                <w:rFonts w:ascii="標楷體" w:eastAsia="標楷體" w:hAnsi="標楷體" w:cs="新細明體" w:hint="eastAsia"/>
                <w:bCs/>
                <w:color w:val="000000"/>
                <w:sz w:val="26"/>
                <w:szCs w:val="20"/>
              </w:rPr>
              <w:t>（</w:t>
            </w:r>
            <w:r w:rsidRPr="0097035D">
              <w:rPr>
                <w:rFonts w:ascii="標楷體" w:eastAsia="標楷體" w:hAnsi="標楷體" w:cs="新細明體" w:hint="eastAsia"/>
                <w:bCs/>
                <w:color w:val="000000"/>
                <w:sz w:val="26"/>
                <w:szCs w:val="20"/>
                <w:lang w:eastAsia="zh-HK"/>
              </w:rPr>
              <w:t>遊記</w:t>
            </w:r>
            <w:r w:rsidRPr="0097035D">
              <w:rPr>
                <w:rFonts w:ascii="標楷體" w:eastAsia="標楷體" w:hAnsi="標楷體" w:cs="新細明體" w:hint="eastAsia"/>
                <w:bCs/>
                <w:color w:val="000000"/>
                <w:sz w:val="26"/>
                <w:szCs w:val="20"/>
              </w:rPr>
              <w:t>）</w:t>
            </w:r>
            <w:r w:rsidRPr="0097035D">
              <w:rPr>
                <w:rFonts w:ascii="標楷體" w:eastAsia="標楷體" w:hAnsi="標楷體" w:cs="新細明體" w:hint="eastAsia"/>
                <w:bCs/>
                <w:color w:val="000000"/>
                <w:sz w:val="26"/>
                <w:szCs w:val="20"/>
                <w:lang w:eastAsia="zh-HK"/>
              </w:rPr>
              <w:t>，並說出課文中與單元主題相關的</w:t>
            </w:r>
            <w:r w:rsidRPr="0097035D">
              <w:rPr>
                <w:rFonts w:ascii="標楷體" w:eastAsia="標楷體" w:hAnsi="標楷體" w:cs="新細明體" w:hint="eastAsia"/>
                <w:bCs/>
                <w:color w:val="000000"/>
                <w:sz w:val="26"/>
                <w:szCs w:val="20"/>
              </w:rPr>
              <w:t>內</w:t>
            </w:r>
            <w:r w:rsidRPr="0097035D">
              <w:rPr>
                <w:rFonts w:ascii="標楷體" w:eastAsia="標楷體" w:hAnsi="標楷體" w:cs="新細明體" w:hint="eastAsia"/>
                <w:bCs/>
                <w:color w:val="000000"/>
                <w:sz w:val="26"/>
                <w:szCs w:val="20"/>
                <w:lang w:eastAsia="zh-HK"/>
              </w:rPr>
              <w:t>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3.教師引導學生分享深刻的旅遊經驗，完成習作第</w:t>
            </w:r>
            <w:r>
              <w:rPr>
                <w:rFonts w:ascii="標楷體" w:eastAsia="標楷體" w:hAnsi="標楷體" w:cs="新細明體" w:hint="eastAsia"/>
                <w:bCs/>
                <w:color w:val="000000"/>
                <w:sz w:val="26"/>
                <w:szCs w:val="20"/>
                <w:lang w:eastAsia="zh-HK"/>
              </w:rPr>
              <w:t>四</w:t>
            </w:r>
            <w:r w:rsidRPr="0097035D">
              <w:rPr>
                <w:rFonts w:ascii="標楷體" w:eastAsia="標楷體" w:hAnsi="標楷體" w:cs="新細明體" w:hint="eastAsia"/>
                <w:bCs/>
                <w:color w:val="000000"/>
                <w:sz w:val="26"/>
                <w:szCs w:val="20"/>
                <w:lang w:eastAsia="zh-HK"/>
              </w:rPr>
              <w:t>大題</w:t>
            </w:r>
            <w:r>
              <w:rPr>
                <w:rFonts w:ascii="標楷體" w:eastAsia="標楷體" w:hAnsi="標楷體" w:cs="新細明體" w:hint="eastAsia"/>
                <w:bCs/>
                <w:color w:val="000000"/>
                <w:sz w:val="26"/>
                <w:szCs w:val="20"/>
                <w:lang w:eastAsia="zh-HK"/>
              </w:rPr>
              <w:t>寫作練習</w:t>
            </w:r>
            <w:r w:rsidRPr="0097035D">
              <w:rPr>
                <w:rFonts w:ascii="標楷體" w:eastAsia="標楷體" w:hAnsi="標楷體" w:cs="新細明體" w:hint="eastAsia"/>
                <w:bCs/>
                <w:color w:val="000000"/>
                <w:sz w:val="26"/>
                <w:szCs w:val="20"/>
                <w:lang w:eastAsia="zh-HK"/>
              </w:rPr>
              <w:t>。</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【環境教育】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環E1 參與戶外學習與自然體驗，覺知自然環境的美、平衡、與完整性。</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【品德教育】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品E1 良好生活習慣與德行。</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閱E2 認識與領域相關的文本類型與寫作題材。</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第十四週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第參單元：走進大自然</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統整活動三</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444400" w:rsidRDefault="00CB1977">
            <w:r>
              <w:rPr>
                <w:rFonts w:ascii="標楷體" w:eastAsia="標楷體" w:hAnsi="標楷體" w:cs="新細明體" w:hint="eastAsia"/>
                <w:color w:val="000000"/>
                <w:sz w:val="26"/>
                <w:szCs w:val="26"/>
              </w:rPr>
              <w:t>國-E-B1 理解與運用國語文</w:t>
            </w:r>
            <w:r>
              <w:rPr>
                <w:rFonts w:ascii="標楷體" w:eastAsia="標楷體" w:hAnsi="標楷體" w:cs="新細明體" w:hint="eastAsia"/>
                <w:color w:val="000000"/>
                <w:sz w:val="26"/>
                <w:szCs w:val="26"/>
              </w:rPr>
              <w:lastRenderedPageBreak/>
              <w:t>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444400" w:rsidRDefault="00CB197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444400" w:rsidRDefault="00CB1977">
            <w:r>
              <w:rPr>
                <w:rFonts w:ascii="標楷體" w:eastAsia="標楷體" w:hAnsi="標楷體" w:cs="新細明體" w:hint="eastAsia"/>
                <w:color w:val="000000"/>
                <w:sz w:val="26"/>
                <w:szCs w:val="26"/>
              </w:rPr>
              <w:t>國-E-C2 與他</w:t>
            </w:r>
            <w:r>
              <w:rPr>
                <w:rFonts w:ascii="標楷體" w:eastAsia="標楷體" w:hAnsi="標楷體" w:cs="新細明體" w:hint="eastAsia"/>
                <w:color w:val="000000"/>
                <w:sz w:val="26"/>
                <w:szCs w:val="26"/>
              </w:rPr>
              <w:lastRenderedPageBreak/>
              <w:t>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lang w:eastAsia="zh-HK"/>
              </w:rPr>
              <w:t>句子讀寫：</w:t>
            </w:r>
            <w:r w:rsidRPr="0097035D">
              <w:rPr>
                <w:rFonts w:ascii="標楷體" w:eastAsia="標楷體" w:hAnsi="標楷體" w:cs="新細明體" w:hint="eastAsia"/>
                <w:bCs/>
                <w:color w:val="000000"/>
                <w:sz w:val="26"/>
                <w:szCs w:val="20"/>
                <w:lang w:eastAsia="zh-HK"/>
              </w:rPr>
              <w:t>擴寫</w:t>
            </w:r>
            <w:r w:rsidRPr="0097035D">
              <w:rPr>
                <w:rFonts w:ascii="標楷體" w:eastAsia="標楷體" w:hAnsi="標楷體" w:cs="新細明體" w:hint="eastAsia"/>
                <w:bCs/>
                <w:color w:val="000000"/>
                <w:sz w:val="26"/>
                <w:szCs w:val="20"/>
              </w:rPr>
              <w:t>句子</w:t>
            </w:r>
            <w:r w:rsidRPr="0097035D">
              <w:rPr>
                <w:rFonts w:ascii="標楷體" w:eastAsia="標楷體" w:hAnsi="標楷體" w:cs="新細明體" w:hint="eastAsia"/>
                <w:bCs/>
                <w:color w:val="000000"/>
                <w:sz w:val="26"/>
                <w:szCs w:val="20"/>
                <w:lang w:eastAsia="zh-HK"/>
              </w:rPr>
              <w:t>有方法</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1.學生分組討論並說出學過能讓句子更豐富的方法，教師整理並板書記錄。</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2.學生朗讀例句並觀察套色語詞，整理出讓句子更豐富方法是外加的</w:t>
            </w:r>
            <w:r w:rsidRPr="0097035D">
              <w:rPr>
                <w:rFonts w:ascii="標楷體" w:eastAsia="標楷體" w:hAnsi="標楷體" w:cs="新細明體" w:hint="eastAsia"/>
                <w:bCs/>
                <w:color w:val="000000"/>
                <w:sz w:val="26"/>
                <w:szCs w:val="20"/>
              </w:rPr>
              <w:t>感覺和反應、動作的描寫抑或是</w:t>
            </w:r>
            <w:r w:rsidRPr="0097035D">
              <w:rPr>
                <w:rFonts w:ascii="標楷體" w:eastAsia="標楷體" w:hAnsi="標楷體" w:cs="新細明體" w:hint="eastAsia"/>
                <w:bCs/>
                <w:color w:val="000000"/>
                <w:sz w:val="26"/>
                <w:szCs w:val="20"/>
                <w:lang w:eastAsia="zh-HK"/>
              </w:rPr>
              <w:t>聽覺和視覺的描寫。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3.教師引導學生練習擴寫，並以所學配合習作圖片完成</w:t>
            </w:r>
            <w:r w:rsidRPr="0097035D">
              <w:rPr>
                <w:rFonts w:ascii="標楷體" w:eastAsia="標楷體" w:hAnsi="標楷體" w:cs="新細明體" w:hint="eastAsia"/>
                <w:color w:val="000000"/>
                <w:sz w:val="26"/>
                <w:szCs w:val="20"/>
              </w:rPr>
              <w:t>統整活動</w:t>
            </w:r>
            <w:r w:rsidRPr="0097035D">
              <w:rPr>
                <w:rFonts w:ascii="標楷體" w:eastAsia="標楷體" w:hAnsi="標楷體" w:cs="新細明體" w:hint="eastAsia"/>
                <w:bCs/>
                <w:color w:val="000000"/>
                <w:sz w:val="26"/>
                <w:szCs w:val="20"/>
                <w:lang w:eastAsia="zh-HK"/>
              </w:rPr>
              <w:t>習作，並回顧本節學習歷程。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lang w:eastAsia="zh-HK"/>
              </w:rPr>
              <w:t>篇章讀寫：</w:t>
            </w:r>
            <w:r w:rsidRPr="0097035D">
              <w:rPr>
                <w:rFonts w:ascii="標楷體" w:eastAsia="標楷體" w:hAnsi="標楷體" w:cs="新細明體" w:hint="eastAsia"/>
                <w:bCs/>
                <w:color w:val="000000"/>
                <w:sz w:val="26"/>
                <w:szCs w:val="20"/>
              </w:rPr>
              <w:t>描寫景物有順序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1.教師依課文內容排列圖片，引導學生說出課文中作者移動路線及所看所想。</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2.教師打亂圖片順序，請學生思考圖片相互關聯並練習依新路線說出所看所想。</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3.教師最後只留下海景圖片，學生回想課文中關於海景的語句</w:t>
            </w:r>
            <w:r w:rsidRPr="0097035D">
              <w:rPr>
                <w:rFonts w:ascii="標楷體" w:eastAsia="標楷體" w:hAnsi="標楷體" w:cs="新細明體" w:hint="eastAsia"/>
                <w:bCs/>
                <w:color w:val="000000"/>
                <w:sz w:val="26"/>
                <w:szCs w:val="20"/>
              </w:rPr>
              <w:t>，</w:t>
            </w:r>
            <w:r w:rsidRPr="0097035D">
              <w:rPr>
                <w:rFonts w:ascii="標楷體" w:eastAsia="標楷體" w:hAnsi="標楷體" w:cs="新細明體" w:hint="eastAsia"/>
                <w:bCs/>
                <w:color w:val="000000"/>
                <w:sz w:val="26"/>
                <w:szCs w:val="20"/>
                <w:lang w:eastAsia="zh-HK"/>
              </w:rPr>
              <w:t>並說出句子讓人印象深刻的特色。</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lang w:eastAsia="zh-HK"/>
              </w:rPr>
              <w:t>語文應用：</w:t>
            </w:r>
            <w:r w:rsidRPr="0097035D">
              <w:rPr>
                <w:rFonts w:ascii="標楷體" w:eastAsia="標楷體" w:hAnsi="標楷體" w:cs="新細明體" w:hint="eastAsia"/>
                <w:bCs/>
                <w:color w:val="000000"/>
                <w:sz w:val="26"/>
                <w:szCs w:val="20"/>
                <w:lang w:eastAsia="zh-HK"/>
              </w:rPr>
              <w:t>讀劇本</w:t>
            </w:r>
            <w:r w:rsidRPr="0097035D">
              <w:rPr>
                <w:rFonts w:ascii="標楷體" w:eastAsia="標楷體" w:hAnsi="標楷體" w:cs="新細明體" w:hint="eastAsia"/>
                <w:bCs/>
                <w:color w:val="000000"/>
                <w:sz w:val="26"/>
                <w:szCs w:val="20"/>
              </w:rPr>
              <w:t>學</w:t>
            </w:r>
            <w:r w:rsidRPr="0097035D">
              <w:rPr>
                <w:rFonts w:ascii="標楷體" w:eastAsia="標楷體" w:hAnsi="標楷體" w:cs="新細明體" w:hint="eastAsia"/>
                <w:bCs/>
                <w:color w:val="000000"/>
                <w:sz w:val="26"/>
                <w:szCs w:val="20"/>
                <w:lang w:eastAsia="zh-HK"/>
              </w:rPr>
              <w:t>表演</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1.教師提問引導學生觀察劇本中關於場景、人物、動作、表情等明顯或隱藏的訊息。</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2.學生分組討論相互配合的各項注意事項並練習表演。</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3.小組分別上臺表演，同學欣賞鼓勵，教師講評後引導學生回顧本節學習歷程。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涯E6 覺察個人的優勢能力。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【戶外教育】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戶E3 善用五官的感知，培養眼、耳、鼻、舌、觸覺及心靈對環境感受的能力。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第十五週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第肆單元：美好的祝福</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第十課 秋千上的婚禮</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w:t>
            </w:r>
            <w:r>
              <w:rPr>
                <w:rFonts w:ascii="標楷體" w:eastAsia="標楷體" w:hAnsi="標楷體" w:cs="新細明體" w:hint="eastAsia"/>
                <w:color w:val="000000"/>
                <w:sz w:val="26"/>
                <w:szCs w:val="26"/>
              </w:rPr>
              <w:lastRenderedPageBreak/>
              <w:t>通及互動的目標。</w:t>
            </w:r>
          </w:p>
          <w:p w:rsidR="00444400" w:rsidRDefault="00CB197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主題試說</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1.學生分享自己參加婚禮的經驗、所見所聞及感想，依本課課名思考單元主題的關係，並依單元主題展開想像。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字詞識寫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1.學生朗讀課文，認讀語句、分析語詞和生字，圈出本課多音字並依教師指導理解詞義的方法嘗試解說語詞意義。</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2.教師配合語文百寶箱「1我會寫字」，引導學生將本課生字分為「舊經驗重組字」、「上下、左右、內外部件組合」的生字做分類識讀教學，再依字形結構，指導學生正確書寫。</w:t>
            </w:r>
          </w:p>
          <w:p w:rsidR="00F3068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w:t>
            </w:r>
            <w:r w:rsidRPr="00F3068D">
              <w:rPr>
                <w:rFonts w:ascii="標楷體" w:eastAsia="標楷體" w:hAnsi="標楷體" w:cs="新細明體" w:hint="eastAsia"/>
                <w:bCs/>
                <w:color w:val="000000"/>
                <w:sz w:val="26"/>
                <w:szCs w:val="20"/>
                <w:lang w:eastAsia="zh-HK"/>
              </w:rPr>
              <w:t>教師配合語文百寶箱「2部件好朋友」，引導學生複習同部件生字。</w:t>
            </w:r>
          </w:p>
          <w:p w:rsidR="00C3458B" w:rsidRDefault="00CB1977" w:rsidP="00C3458B">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w:t>
            </w:r>
            <w:r w:rsidRPr="0097035D">
              <w:rPr>
                <w:rFonts w:ascii="標楷體" w:eastAsia="標楷體" w:hAnsi="標楷體" w:cs="新細明體" w:hint="eastAsia"/>
                <w:bCs/>
                <w:color w:val="000000"/>
                <w:sz w:val="26"/>
                <w:szCs w:val="20"/>
                <w:lang w:eastAsia="zh-HK"/>
              </w:rPr>
              <w:t>.</w:t>
            </w:r>
            <w:r w:rsidRPr="00F3068D">
              <w:rPr>
                <w:rFonts w:ascii="標楷體" w:eastAsia="標楷體" w:hAnsi="標楷體" w:cs="新細明體" w:hint="eastAsia"/>
                <w:bCs/>
                <w:color w:val="000000"/>
                <w:sz w:val="26"/>
                <w:szCs w:val="20"/>
                <w:lang w:eastAsia="zh-HK"/>
              </w:rPr>
              <w:t>教師配合語文百寶箱「</w:t>
            </w:r>
            <w:r>
              <w:rPr>
                <w:rFonts w:ascii="標楷體" w:eastAsia="標楷體" w:hAnsi="標楷體" w:cs="新細明體" w:hint="eastAsia"/>
                <w:bCs/>
                <w:color w:val="000000"/>
                <w:sz w:val="26"/>
                <w:szCs w:val="20"/>
                <w:lang w:eastAsia="zh-HK"/>
              </w:rPr>
              <w:t>3字詞理解：新</w:t>
            </w:r>
            <w:r>
              <w:rPr>
                <w:rFonts w:ascii="標楷體" w:eastAsia="標楷體" w:hAnsi="標楷體" w:cs="新細明體" w:hint="eastAsia"/>
                <w:bCs/>
                <w:color w:val="000000"/>
                <w:sz w:val="26"/>
                <w:szCs w:val="20"/>
                <w:lang w:eastAsia="zh-HK"/>
              </w:rPr>
              <w:lastRenderedPageBreak/>
              <w:t>奇</w:t>
            </w:r>
            <w:r w:rsidRPr="00F3068D">
              <w:rPr>
                <w:rFonts w:ascii="標楷體" w:eastAsia="標楷體" w:hAnsi="標楷體" w:cs="新細明體" w:hint="eastAsia"/>
                <w:bCs/>
                <w:color w:val="000000"/>
                <w:sz w:val="26"/>
                <w:szCs w:val="20"/>
                <w:lang w:eastAsia="zh-HK"/>
              </w:rPr>
              <w:t>」，引導學生</w:t>
            </w:r>
            <w:r>
              <w:rPr>
                <w:rFonts w:ascii="標楷體" w:eastAsia="標楷體" w:hAnsi="標楷體" w:cs="新細明體" w:hint="eastAsia"/>
                <w:bCs/>
                <w:color w:val="000000"/>
                <w:sz w:val="26"/>
                <w:szCs w:val="20"/>
                <w:lang w:eastAsia="zh-HK"/>
              </w:rPr>
              <w:t>認識「新奇」的意思及用法</w:t>
            </w:r>
            <w:r w:rsidRPr="00F3068D">
              <w:rPr>
                <w:rFonts w:ascii="標楷體" w:eastAsia="標楷體" w:hAnsi="標楷體" w:cs="新細明體" w:hint="eastAsia"/>
                <w:bCs/>
                <w:color w:val="000000"/>
                <w:sz w:val="26"/>
                <w:szCs w:val="20"/>
                <w:lang w:eastAsia="zh-HK"/>
              </w:rPr>
              <w:t>。</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5.</w:t>
            </w:r>
            <w:r w:rsidRPr="0097035D">
              <w:rPr>
                <w:rFonts w:ascii="標楷體" w:eastAsia="標楷體" w:hAnsi="標楷體" w:cs="新細明體" w:hint="eastAsia"/>
                <w:bCs/>
                <w:color w:val="000000"/>
                <w:sz w:val="26"/>
                <w:szCs w:val="20"/>
                <w:lang w:eastAsia="zh-HK"/>
              </w:rPr>
              <w:t>教師引導學生完成習作第一大題並回顧本節學習歷程。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內容深究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1.學生細讀課文，依教師提問、個人經驗、觀察課文圖片、預測與想像，分組討論並理解課文內容。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2.學生分段閱讀課文，教師提問引導學生回答、理解並整理段落大意。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3.教師配合語文百寶箱「</w:t>
            </w:r>
            <w:bookmarkStart w:id="0" w:name="_Hlk61812677"/>
            <w:r>
              <w:rPr>
                <w:rFonts w:ascii="標楷體" w:eastAsia="標楷體" w:hAnsi="標楷體" w:cs="新細明體" w:hint="eastAsia"/>
                <w:bCs/>
                <w:color w:val="000000"/>
                <w:sz w:val="26"/>
                <w:szCs w:val="20"/>
                <w:lang w:eastAsia="zh-HK"/>
              </w:rPr>
              <w:t>4語詞運用：</w:t>
            </w:r>
            <w:r w:rsidRPr="0097035D">
              <w:rPr>
                <w:rFonts w:ascii="標楷體" w:eastAsia="標楷體" w:hAnsi="標楷體" w:cs="新細明體" w:hint="eastAsia"/>
                <w:bCs/>
                <w:color w:val="000000"/>
                <w:sz w:val="26"/>
                <w:szCs w:val="20"/>
                <w:lang w:eastAsia="zh-HK"/>
              </w:rPr>
              <w:t>意思表達更精簡</w:t>
            </w:r>
            <w:bookmarkEnd w:id="0"/>
            <w:r w:rsidRPr="0097035D">
              <w:rPr>
                <w:rFonts w:ascii="標楷體" w:eastAsia="標楷體" w:hAnsi="標楷體" w:cs="新細明體" w:hint="eastAsia"/>
                <w:bCs/>
                <w:color w:val="000000"/>
                <w:sz w:val="26"/>
                <w:szCs w:val="20"/>
                <w:lang w:eastAsia="zh-HK"/>
              </w:rPr>
              <w:t>」引導學生認識意思相近的語詞、完成習作第二大題，並回顧本節學習歷程。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活動四  形式深究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1.教師配合語文百寶箱「</w:t>
            </w:r>
            <w:r>
              <w:rPr>
                <w:rFonts w:ascii="標楷體" w:eastAsia="標楷體" w:hAnsi="標楷體" w:cs="新細明體" w:hint="eastAsia"/>
                <w:bCs/>
                <w:color w:val="000000"/>
                <w:sz w:val="26"/>
                <w:szCs w:val="20"/>
              </w:rPr>
              <w:t>5我會寫作：</w:t>
            </w:r>
            <w:r w:rsidRPr="0097035D">
              <w:rPr>
                <w:rFonts w:ascii="標楷體" w:eastAsia="標楷體" w:hAnsi="標楷體" w:cs="新細明體" w:hint="eastAsia"/>
                <w:bCs/>
                <w:color w:val="000000"/>
                <w:sz w:val="26"/>
                <w:szCs w:val="20"/>
                <w:lang w:eastAsia="zh-HK"/>
              </w:rPr>
              <w:t>開頭結尾</w:t>
            </w:r>
            <w:r w:rsidRPr="0097035D">
              <w:rPr>
                <w:rFonts w:ascii="標楷體" w:eastAsia="標楷體" w:hAnsi="標楷體" w:cs="新細明體" w:hint="eastAsia"/>
                <w:bCs/>
                <w:color w:val="000000"/>
                <w:sz w:val="26"/>
                <w:szCs w:val="20"/>
              </w:rPr>
              <w:t>有畫面</w:t>
            </w:r>
            <w:r w:rsidRPr="0097035D">
              <w:rPr>
                <w:rFonts w:ascii="標楷體" w:eastAsia="標楷體" w:hAnsi="標楷體" w:cs="新細明體" w:hint="eastAsia"/>
                <w:bCs/>
                <w:color w:val="000000"/>
                <w:sz w:val="26"/>
                <w:szCs w:val="20"/>
                <w:lang w:eastAsia="zh-HK"/>
              </w:rPr>
              <w:t>」，引導學生比較並思考語詞的不同用法和意思、在語句開頭</w:t>
            </w:r>
            <w:r w:rsidRPr="0097035D">
              <w:rPr>
                <w:rFonts w:ascii="標楷體" w:eastAsia="標楷體" w:hAnsi="標楷體" w:cs="新細明體" w:hint="eastAsia"/>
                <w:bCs/>
                <w:color w:val="000000"/>
                <w:sz w:val="26"/>
                <w:szCs w:val="20"/>
              </w:rPr>
              <w:t>和</w:t>
            </w:r>
            <w:r w:rsidRPr="0097035D">
              <w:rPr>
                <w:rFonts w:ascii="標楷體" w:eastAsia="標楷體" w:hAnsi="標楷體" w:cs="新細明體" w:hint="eastAsia"/>
                <w:bCs/>
                <w:color w:val="000000"/>
                <w:sz w:val="26"/>
                <w:szCs w:val="20"/>
                <w:lang w:eastAsia="zh-HK"/>
              </w:rPr>
              <w:t>結尾加強寫景和形容</w:t>
            </w:r>
            <w:r w:rsidRPr="0097035D">
              <w:rPr>
                <w:rFonts w:ascii="標楷體" w:eastAsia="標楷體" w:hAnsi="標楷體" w:cs="新細明體" w:hint="eastAsia"/>
                <w:bCs/>
                <w:color w:val="000000"/>
                <w:sz w:val="26"/>
                <w:szCs w:val="20"/>
              </w:rPr>
              <w:t>，</w:t>
            </w:r>
            <w:r w:rsidRPr="0097035D">
              <w:rPr>
                <w:rFonts w:ascii="標楷體" w:eastAsia="標楷體" w:hAnsi="標楷體" w:cs="新細明體" w:hint="eastAsia"/>
                <w:bCs/>
                <w:color w:val="000000"/>
                <w:sz w:val="26"/>
                <w:szCs w:val="20"/>
                <w:lang w:eastAsia="zh-HK"/>
              </w:rPr>
              <w:t>讓句子充滿聲音和畫面感。</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3.教師引導學生完成習作第三大題並回顧本節學習歷程。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活動五  議題探究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1.教師提問引導學生依課文圖片回想本課內容，整理課文大意，說出課文主旨。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2.教師提問引導學生觀察本課表述特色，說出本課前兩段先寫熱鬧的場景再聚焦到新娘、新郎的描寫，烘托出婚禮的熱鬧和特別。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3.教師引導學生閱讀習作第</w:t>
            </w:r>
            <w:r w:rsidRPr="0097035D">
              <w:rPr>
                <w:rFonts w:ascii="標楷體" w:eastAsia="標楷體" w:hAnsi="標楷體" w:cs="新細明體" w:hint="eastAsia"/>
                <w:bCs/>
                <w:color w:val="000000"/>
                <w:sz w:val="26"/>
                <w:szCs w:val="20"/>
              </w:rPr>
              <w:t>四</w:t>
            </w:r>
            <w:r w:rsidRPr="0097035D">
              <w:rPr>
                <w:rFonts w:ascii="標楷體" w:eastAsia="標楷體" w:hAnsi="標楷體" w:cs="新細明體" w:hint="eastAsia"/>
                <w:bCs/>
                <w:color w:val="000000"/>
                <w:sz w:val="26"/>
                <w:szCs w:val="20"/>
                <w:lang w:eastAsia="zh-HK"/>
              </w:rPr>
              <w:t>大題唐詩，說出兩個不同新娘的特質與感想並完成題</w:t>
            </w:r>
            <w:r w:rsidRPr="0097035D">
              <w:rPr>
                <w:rFonts w:ascii="標楷體" w:eastAsia="標楷體" w:hAnsi="標楷體" w:cs="新細明體" w:hint="eastAsia"/>
                <w:bCs/>
                <w:color w:val="000000"/>
                <w:sz w:val="26"/>
                <w:szCs w:val="20"/>
              </w:rPr>
              <w:t>目</w:t>
            </w:r>
            <w:r w:rsidRPr="0097035D">
              <w:rPr>
                <w:rFonts w:ascii="標楷體" w:eastAsia="標楷體" w:hAnsi="標楷體" w:cs="新細明體" w:hint="eastAsia"/>
                <w:bCs/>
                <w:color w:val="000000"/>
                <w:sz w:val="26"/>
                <w:szCs w:val="20"/>
                <w:lang w:eastAsia="zh-HK"/>
              </w:rPr>
              <w:t>。</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【原住民族教育】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原E6 了解並尊重不同族群的歷史文化經驗。</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【多元文化教育】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多E5 願意與不同文化背景的人相處，並發展群際關係。</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多E6 了解各文化間的多樣性與差異性。</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第十六週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第肆單元：美好的祝福</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第十一課 一路平安</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單課概覽</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1.學生分享除夕夜活動經驗，思考特殊工作無法回家過除夕夜的人付出的貢獻，依本課課名思考單元主題的關係，並依單元主題展開想像。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字詞識寫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1.學生朗讀課文，認讀語句、分析語詞和生字，圈出本課多音字並依教師指導理解詞義的方法嘗試解說語詞意義。</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2.教師配合語文百寶箱「1我會寫字」，引導學生將本課生字分為「舊經驗重組字」、「上下、左右、內外部件組合」的生字做分類識讀教學，再依字形結構，指導學生正確書寫。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3.教師配合語文百寶箱「2部件好朋友」，引導學生複習同部件生字。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4.教師引導學生完成習作第一大題</w:t>
            </w:r>
            <w:r>
              <w:rPr>
                <w:rFonts w:ascii="標楷體" w:eastAsia="標楷體" w:hAnsi="標楷體" w:cs="新細明體" w:hint="eastAsia"/>
                <w:bCs/>
                <w:color w:val="000000"/>
                <w:sz w:val="26"/>
                <w:szCs w:val="20"/>
                <w:lang w:eastAsia="zh-HK"/>
              </w:rPr>
              <w:t>及「金頭腦」</w:t>
            </w:r>
            <w:r w:rsidRPr="0097035D">
              <w:rPr>
                <w:rFonts w:ascii="標楷體" w:eastAsia="標楷體" w:hAnsi="標楷體" w:cs="新細明體" w:hint="eastAsia"/>
                <w:bCs/>
                <w:color w:val="000000"/>
                <w:sz w:val="26"/>
                <w:szCs w:val="20"/>
                <w:lang w:eastAsia="zh-HK"/>
              </w:rPr>
              <w:t>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內容深究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1.學生細讀課文，依教師提問、個人經驗、觀察課文圖片、預測與想像，分組討論並理解課文內容。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2.學生分段閱讀課文，教師提問引導學生回答、理解並整理段落大意。</w:t>
            </w:r>
          </w:p>
          <w:p w:rsidR="00B50EB3"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3.教師配合語文百寶箱「</w:t>
            </w:r>
            <w:r>
              <w:rPr>
                <w:rFonts w:ascii="標楷體" w:eastAsia="標楷體" w:hAnsi="標楷體" w:cs="新細明體" w:hint="eastAsia"/>
                <w:bCs/>
                <w:color w:val="000000"/>
                <w:sz w:val="26"/>
                <w:szCs w:val="20"/>
                <w:lang w:eastAsia="zh-HK"/>
              </w:rPr>
              <w:t>3</w:t>
            </w:r>
            <w:r w:rsidRPr="0097035D">
              <w:rPr>
                <w:rFonts w:ascii="標楷體" w:eastAsia="標楷體" w:hAnsi="標楷體" w:cs="新細明體" w:hint="eastAsia"/>
                <w:bCs/>
                <w:color w:val="000000"/>
                <w:sz w:val="26"/>
                <w:szCs w:val="20"/>
                <w:lang w:eastAsia="zh-HK"/>
              </w:rPr>
              <w:t>口語表達有禮貌」引導學生認識不同表達歉意的語詞，並回顧本節學習歷程。</w:t>
            </w:r>
          </w:p>
          <w:p w:rsidR="00861C53" w:rsidRPr="0097035D" w:rsidRDefault="00CB1977" w:rsidP="00B50EB3">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sidRPr="00775582">
              <w:rPr>
                <w:rFonts w:ascii="標楷體" w:eastAsia="標楷體" w:hAnsi="標楷體" w:cs="新細明體" w:hint="eastAsia"/>
                <w:bCs/>
                <w:color w:val="000000"/>
                <w:sz w:val="26"/>
                <w:szCs w:val="20"/>
                <w:lang w:eastAsia="zh-HK"/>
              </w:rPr>
              <w:t>教師</w:t>
            </w:r>
            <w:r>
              <w:rPr>
                <w:rFonts w:ascii="標楷體" w:eastAsia="標楷體" w:hAnsi="標楷體" w:cs="新細明體" w:hint="eastAsia"/>
                <w:bCs/>
                <w:color w:val="000000"/>
                <w:sz w:val="26"/>
                <w:szCs w:val="20"/>
                <w:lang w:eastAsia="zh-HK"/>
              </w:rPr>
              <w:t>引導學生完成</w:t>
            </w:r>
            <w:r w:rsidRPr="00775582">
              <w:rPr>
                <w:rFonts w:ascii="標楷體" w:eastAsia="標楷體" w:hAnsi="標楷體" w:cs="新細明體" w:hint="eastAsia"/>
                <w:bCs/>
                <w:color w:val="000000"/>
                <w:sz w:val="26"/>
                <w:szCs w:val="20"/>
                <w:lang w:eastAsia="zh-HK"/>
              </w:rPr>
              <w:t>習作第</w:t>
            </w:r>
            <w:r>
              <w:rPr>
                <w:rFonts w:ascii="標楷體" w:eastAsia="標楷體" w:hAnsi="標楷體" w:cs="新細明體" w:hint="eastAsia"/>
                <w:bCs/>
                <w:color w:val="000000"/>
                <w:sz w:val="26"/>
                <w:szCs w:val="20"/>
                <w:lang w:eastAsia="zh-HK"/>
              </w:rPr>
              <w:t>四</w:t>
            </w:r>
            <w:r w:rsidRPr="00775582">
              <w:rPr>
                <w:rFonts w:ascii="標楷體" w:eastAsia="標楷體" w:hAnsi="標楷體" w:cs="新細明體" w:hint="eastAsia"/>
                <w:bCs/>
                <w:color w:val="000000"/>
                <w:sz w:val="26"/>
                <w:szCs w:val="20"/>
                <w:lang w:eastAsia="zh-HK"/>
              </w:rPr>
              <w:t>大題題目。</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活動四  形式深究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1.教師介紹本課句型，並配合語文百寶箱</w:t>
            </w:r>
            <w:r w:rsidRPr="0097035D">
              <w:rPr>
                <w:rFonts w:ascii="標楷體" w:eastAsia="標楷體" w:hAnsi="標楷體" w:cs="新細明體" w:hint="eastAsia"/>
                <w:bCs/>
                <w:color w:val="000000"/>
                <w:sz w:val="26"/>
                <w:szCs w:val="20"/>
                <w:lang w:eastAsia="zh-HK"/>
              </w:rPr>
              <w:lastRenderedPageBreak/>
              <w:t>「</w:t>
            </w:r>
            <w:r>
              <w:rPr>
                <w:rFonts w:ascii="標楷體" w:eastAsia="標楷體" w:hAnsi="標楷體" w:cs="新細明體" w:hint="eastAsia"/>
                <w:bCs/>
                <w:color w:val="000000"/>
                <w:sz w:val="26"/>
                <w:szCs w:val="20"/>
              </w:rPr>
              <w:t>4</w:t>
            </w:r>
            <w:r w:rsidRPr="0097035D">
              <w:rPr>
                <w:rFonts w:ascii="標楷體" w:eastAsia="標楷體" w:hAnsi="標楷體" w:cs="新細明體" w:hint="eastAsia"/>
                <w:bCs/>
                <w:color w:val="000000"/>
                <w:sz w:val="26"/>
                <w:szCs w:val="20"/>
                <w:lang w:eastAsia="zh-HK"/>
              </w:rPr>
              <w:t>認識標點符號—分號」，引導學生認識分號</w:t>
            </w:r>
            <w:r>
              <w:rPr>
                <w:rFonts w:ascii="標楷體" w:eastAsia="標楷體" w:hAnsi="標楷體" w:cs="新細明體" w:hint="eastAsia"/>
                <w:bCs/>
                <w:color w:val="000000"/>
                <w:sz w:val="26"/>
                <w:szCs w:val="20"/>
                <w:lang w:eastAsia="zh-HK"/>
              </w:rPr>
              <w:t>，並完成習作第二大題</w:t>
            </w:r>
            <w:r w:rsidRPr="0097035D">
              <w:rPr>
                <w:rFonts w:ascii="標楷體" w:eastAsia="標楷體" w:hAnsi="標楷體" w:cs="新細明體" w:hint="eastAsia"/>
                <w:bCs/>
                <w:color w:val="000000"/>
                <w:sz w:val="26"/>
                <w:szCs w:val="20"/>
                <w:lang w:eastAsia="zh-HK"/>
              </w:rPr>
              <w:t>。</w:t>
            </w:r>
          </w:p>
          <w:p w:rsidR="00F02AF5"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w:t>
            </w:r>
            <w:r w:rsidRPr="00F02AF5">
              <w:rPr>
                <w:rFonts w:ascii="標楷體" w:eastAsia="標楷體" w:hAnsi="標楷體" w:cs="新細明體" w:hint="eastAsia"/>
                <w:bCs/>
                <w:color w:val="000000"/>
                <w:sz w:val="26"/>
                <w:szCs w:val="20"/>
                <w:lang w:eastAsia="zh-HK"/>
              </w:rPr>
              <w:t>教師介紹本課句型，並配合語文百寶箱「</w:t>
            </w:r>
            <w:r>
              <w:rPr>
                <w:rFonts w:ascii="標楷體" w:eastAsia="標楷體" w:hAnsi="標楷體" w:cs="新細明體" w:hint="eastAsia"/>
                <w:bCs/>
                <w:color w:val="000000"/>
                <w:sz w:val="26"/>
                <w:szCs w:val="20"/>
                <w:lang w:eastAsia="zh-HK"/>
              </w:rPr>
              <w:t>5句子練習</w:t>
            </w:r>
            <w:r w:rsidRPr="00F02AF5">
              <w:rPr>
                <w:rFonts w:ascii="標楷體" w:eastAsia="標楷體" w:hAnsi="標楷體" w:cs="新細明體" w:hint="eastAsia"/>
                <w:bCs/>
                <w:color w:val="000000"/>
                <w:sz w:val="26"/>
                <w:szCs w:val="20"/>
                <w:lang w:eastAsia="zh-HK"/>
              </w:rPr>
              <w:t>」，引導學生認識</w:t>
            </w:r>
            <w:r>
              <w:rPr>
                <w:rFonts w:ascii="標楷體" w:eastAsia="標楷體" w:hAnsi="標楷體" w:cs="新細明體" w:hint="eastAsia"/>
                <w:bCs/>
                <w:color w:val="000000"/>
                <w:sz w:val="26"/>
                <w:szCs w:val="20"/>
                <w:lang w:eastAsia="zh-HK"/>
              </w:rPr>
              <w:t>「除了……還……」、「不但……還……」句型，並完成習作第三大題</w:t>
            </w:r>
            <w:r w:rsidRPr="00F02AF5">
              <w:rPr>
                <w:rFonts w:ascii="標楷體" w:eastAsia="標楷體" w:hAnsi="標楷體" w:cs="新細明體" w:hint="eastAsia"/>
                <w:bCs/>
                <w:color w:val="000000"/>
                <w:sz w:val="26"/>
                <w:szCs w:val="20"/>
                <w:lang w:eastAsia="zh-HK"/>
              </w:rPr>
              <w:t>。</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w:t>
            </w:r>
            <w:r w:rsidRPr="0097035D">
              <w:rPr>
                <w:rFonts w:ascii="標楷體" w:eastAsia="標楷體" w:hAnsi="標楷體" w:cs="新細明體" w:hint="eastAsia"/>
                <w:bCs/>
                <w:color w:val="000000"/>
                <w:sz w:val="26"/>
                <w:szCs w:val="20"/>
                <w:lang w:eastAsia="zh-HK"/>
              </w:rPr>
              <w:t>教師指導學生適當斷句、強調語氣朗讀課文，學生練習後上臺發表。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3.教師引導學生完成習作第三大題並回顧本節學習歷程。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活動五  單課回顧</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1.教師提問引導學生回想本課內容，整理課文大意，說出課文主旨。</w:t>
            </w:r>
          </w:p>
          <w:p w:rsidR="00775582" w:rsidRPr="00775582" w:rsidRDefault="00CB1977" w:rsidP="00775582">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w:t>
            </w:r>
            <w:r w:rsidRPr="00775582">
              <w:rPr>
                <w:rFonts w:ascii="標楷體" w:eastAsia="標楷體" w:hAnsi="標楷體" w:cs="新細明體" w:hint="eastAsia"/>
                <w:bCs/>
                <w:color w:val="000000"/>
                <w:sz w:val="26"/>
                <w:szCs w:val="20"/>
                <w:lang w:eastAsia="zh-HK"/>
              </w:rPr>
              <w:t>教師板書習作第</w:t>
            </w:r>
            <w:r>
              <w:rPr>
                <w:rFonts w:ascii="標楷體" w:eastAsia="標楷體" w:hAnsi="標楷體" w:cs="新細明體" w:hint="eastAsia"/>
                <w:bCs/>
                <w:color w:val="000000"/>
                <w:sz w:val="26"/>
                <w:szCs w:val="20"/>
                <w:lang w:eastAsia="zh-HK"/>
              </w:rPr>
              <w:t>四</w:t>
            </w:r>
            <w:r w:rsidRPr="00775582">
              <w:rPr>
                <w:rFonts w:ascii="標楷體" w:eastAsia="標楷體" w:hAnsi="標楷體" w:cs="新細明體" w:hint="eastAsia"/>
                <w:bCs/>
                <w:color w:val="000000"/>
                <w:sz w:val="26"/>
                <w:szCs w:val="20"/>
                <w:lang w:eastAsia="zh-HK"/>
              </w:rPr>
              <w:t>大題寫作練習題目，提問引導學生分享自己的經驗和心得，並練習依結構圖口述作文。</w:t>
            </w:r>
          </w:p>
          <w:p w:rsidR="00B50EB3" w:rsidRPr="0097035D" w:rsidRDefault="00CB1977" w:rsidP="00775582">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w:t>
            </w:r>
            <w:r w:rsidRPr="00775582">
              <w:rPr>
                <w:rFonts w:ascii="標楷體" w:eastAsia="標楷體" w:hAnsi="標楷體" w:cs="新細明體" w:hint="eastAsia"/>
                <w:bCs/>
                <w:color w:val="000000"/>
                <w:sz w:val="26"/>
                <w:szCs w:val="20"/>
                <w:lang w:eastAsia="zh-HK"/>
              </w:rPr>
              <w:t>.學生於作文簿完成習作第</w:t>
            </w:r>
            <w:r>
              <w:rPr>
                <w:rFonts w:ascii="標楷體" w:eastAsia="標楷體" w:hAnsi="標楷體" w:cs="新細明體" w:hint="eastAsia"/>
                <w:bCs/>
                <w:color w:val="000000"/>
                <w:sz w:val="26"/>
                <w:szCs w:val="20"/>
                <w:lang w:eastAsia="zh-HK"/>
              </w:rPr>
              <w:t>四</w:t>
            </w:r>
            <w:r w:rsidRPr="00775582">
              <w:rPr>
                <w:rFonts w:ascii="標楷體" w:eastAsia="標楷體" w:hAnsi="標楷體" w:cs="新細明體" w:hint="eastAsia"/>
                <w:bCs/>
                <w:color w:val="000000"/>
                <w:sz w:val="26"/>
                <w:szCs w:val="20"/>
                <w:lang w:eastAsia="zh-HK"/>
              </w:rPr>
              <w:t>大題</w:t>
            </w:r>
            <w:r>
              <w:rPr>
                <w:rFonts w:ascii="標楷體" w:eastAsia="標楷體" w:hAnsi="標楷體" w:cs="新細明體" w:hint="eastAsia"/>
                <w:bCs/>
                <w:color w:val="000000"/>
                <w:sz w:val="26"/>
                <w:szCs w:val="20"/>
                <w:lang w:eastAsia="zh-HK"/>
              </w:rPr>
              <w:t>寫作練習</w:t>
            </w:r>
            <w:r w:rsidRPr="00775582">
              <w:rPr>
                <w:rFonts w:ascii="標楷體" w:eastAsia="標楷體" w:hAnsi="標楷體" w:cs="新細明體" w:hint="eastAsia"/>
                <w:bCs/>
                <w:color w:val="000000"/>
                <w:sz w:val="26"/>
                <w:szCs w:val="20"/>
                <w:lang w:eastAsia="zh-HK"/>
              </w:rPr>
              <w:t>，教師批閱後分享學生文章優美文句並予講評鼓勵。</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w:t>
            </w:r>
            <w:r w:rsidRPr="0097035D">
              <w:rPr>
                <w:rFonts w:ascii="標楷體" w:eastAsia="標楷體" w:hAnsi="標楷體" w:cs="新細明體" w:hint="eastAsia"/>
                <w:bCs/>
                <w:color w:val="000000"/>
                <w:sz w:val="26"/>
                <w:szCs w:val="20"/>
                <w:lang w:eastAsia="zh-HK"/>
              </w:rPr>
              <w:t>.教師準備狀況字條，學生分組依狀況字條思考並練習應對方式，上臺表演後，教師予以講評鼓勵。</w:t>
            </w:r>
          </w:p>
          <w:p w:rsidR="00B50EB3" w:rsidRPr="0097035D" w:rsidRDefault="00CB1977" w:rsidP="00B50EB3">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w:t>
            </w:r>
            <w:r w:rsidRPr="0097035D">
              <w:rPr>
                <w:rFonts w:ascii="標楷體" w:eastAsia="標楷體" w:hAnsi="標楷體" w:cs="新細明體" w:hint="eastAsia"/>
                <w:bCs/>
                <w:color w:val="000000"/>
                <w:sz w:val="26"/>
                <w:szCs w:val="20"/>
                <w:lang w:eastAsia="zh-HK"/>
              </w:rPr>
              <w:t>.學生朗讀課文並回顧本節學習歷程。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家E7 表達對家庭成員的關心與情感。</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【生涯規劃教育】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涯E7 培養良好的人際互動能力。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第十七週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第肆單元：美好的祝福</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第十二課 大團圓</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單課概覽</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1.學生觀察除夕夜吃團圓飯圖片分享心得，依本課課名思考單元主題的關係。</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2.教師引導學生依課名預測內容，默讀課文後比較文章與自己的想法差異並說出全課重點。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3.學生分段朗讀，教師指導朗讀之流暢性後，學生依不同分組朗讀課文，並回顧本節學習歷程。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字詞識寫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1.學生朗讀課文，認讀語句、分析語詞和生字，圈出本課多音字並依教師指導理解</w:t>
            </w:r>
            <w:r w:rsidRPr="0097035D">
              <w:rPr>
                <w:rFonts w:ascii="標楷體" w:eastAsia="標楷體" w:hAnsi="標楷體" w:cs="新細明體" w:hint="eastAsia"/>
                <w:bCs/>
                <w:color w:val="000000"/>
                <w:sz w:val="26"/>
                <w:szCs w:val="20"/>
                <w:lang w:eastAsia="zh-HK"/>
              </w:rPr>
              <w:lastRenderedPageBreak/>
              <w:t>詞義的方法嘗試解說語詞意義。</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2.教師配合語文百寶箱「1我會寫字」，引導學生將本課生字分為「舊經驗重組字」、「上下、左右、內外部件組合」的生字做分類識讀教學，再依字形結構，指導學生正確書寫。</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3.教師配合語文百寶箱「2部件好朋友」，引導學生複習同部件生字。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4.教師引導學生完成習作第一大題並回顧本節學習歷程。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內容深究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1.學生細讀課文，依教師提問、個人經驗、觀察課文圖片、預測與想像，分組討論並理解課文內容。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2.學生分段閱讀課文，教師提問引導學生回答、理解並整理段落大意。</w:t>
            </w:r>
          </w:p>
          <w:p w:rsidR="00B50EB3"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lang w:eastAsia="zh-HK"/>
              </w:rPr>
              <w:t>3.</w:t>
            </w:r>
            <w:r w:rsidRPr="0097035D">
              <w:rPr>
                <w:rFonts w:ascii="標楷體" w:eastAsia="標楷體" w:hAnsi="標楷體" w:cs="新細明體" w:hint="eastAsia"/>
                <w:bCs/>
                <w:color w:val="000000"/>
                <w:sz w:val="26"/>
                <w:szCs w:val="20"/>
              </w:rPr>
              <w:t>教師配合</w:t>
            </w:r>
            <w:r w:rsidRPr="0097035D">
              <w:rPr>
                <w:rFonts w:ascii="標楷體" w:eastAsia="標楷體" w:hAnsi="標楷體" w:cs="新細明體" w:hint="eastAsia"/>
                <w:bCs/>
                <w:color w:val="000000"/>
                <w:sz w:val="26"/>
                <w:szCs w:val="20"/>
                <w:lang w:eastAsia="zh-HK"/>
              </w:rPr>
              <w:t>語文百寶箱「</w:t>
            </w:r>
            <w:r w:rsidRPr="0097035D">
              <w:rPr>
                <w:rFonts w:ascii="標楷體" w:eastAsia="標楷體" w:hAnsi="標楷體" w:cs="新細明體" w:hint="eastAsia"/>
                <w:bCs/>
                <w:color w:val="000000"/>
                <w:sz w:val="26"/>
                <w:szCs w:val="20"/>
              </w:rPr>
              <w:t>5</w:t>
            </w:r>
            <w:r>
              <w:rPr>
                <w:rFonts w:ascii="標楷體" w:eastAsia="標楷體" w:hAnsi="標楷體" w:cs="新細明體" w:hint="eastAsia"/>
                <w:bCs/>
                <w:color w:val="000000"/>
                <w:sz w:val="26"/>
                <w:szCs w:val="20"/>
              </w:rPr>
              <w:t>我會寫作：</w:t>
            </w:r>
            <w:r w:rsidRPr="0097035D">
              <w:rPr>
                <w:rFonts w:ascii="標楷體" w:eastAsia="標楷體" w:hAnsi="標楷體" w:cs="新細明體" w:hint="eastAsia"/>
                <w:bCs/>
                <w:color w:val="000000"/>
                <w:sz w:val="26"/>
                <w:szCs w:val="20"/>
              </w:rPr>
              <w:t>開頭結尾有畫面」引導學生欣賞本課描寫手法。</w:t>
            </w:r>
          </w:p>
          <w:p w:rsidR="003C7B06" w:rsidRPr="0097035D" w:rsidRDefault="00CB1977" w:rsidP="00B50EB3">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sidRPr="0097035D">
              <w:rPr>
                <w:rFonts w:ascii="標楷體" w:eastAsia="標楷體" w:hAnsi="標楷體" w:cs="新細明體" w:hint="eastAsia"/>
                <w:bCs/>
                <w:color w:val="000000"/>
                <w:sz w:val="26"/>
                <w:szCs w:val="20"/>
                <w:lang w:eastAsia="zh-HK"/>
              </w:rPr>
              <w:t>教師引導學生複習專心聆聽的方法，完成習作第四大題。</w:t>
            </w:r>
          </w:p>
          <w:p w:rsidR="00B50EB3" w:rsidRPr="0097035D" w:rsidRDefault="00CB1977" w:rsidP="00B50EB3">
            <w:pPr>
              <w:spacing w:line="260" w:lineRule="exact"/>
              <w:rPr>
                <w:rFonts w:eastAsiaTheme="minorEastAsia"/>
                <w:bCs/>
                <w:sz w:val="20"/>
                <w:szCs w:val="20"/>
              </w:rPr>
            </w:pPr>
            <w:r>
              <w:rPr>
                <w:rFonts w:ascii="標楷體" w:eastAsia="標楷體" w:hAnsi="標楷體" w:cs="新細明體" w:hint="eastAsia"/>
                <w:bCs/>
                <w:color w:val="000000"/>
                <w:sz w:val="26"/>
                <w:szCs w:val="20"/>
              </w:rPr>
              <w:t>5</w:t>
            </w:r>
            <w:r w:rsidRPr="0097035D">
              <w:rPr>
                <w:rFonts w:ascii="標楷體" w:eastAsia="標楷體" w:hAnsi="標楷體" w:cs="新細明體" w:hint="eastAsia"/>
                <w:bCs/>
                <w:color w:val="000000"/>
                <w:sz w:val="26"/>
                <w:szCs w:val="20"/>
              </w:rPr>
              <w:t>.</w:t>
            </w:r>
            <w:r w:rsidRPr="0097035D">
              <w:rPr>
                <w:rFonts w:ascii="標楷體" w:eastAsia="標楷體" w:hAnsi="標楷體" w:cs="新細明體" w:hint="eastAsia"/>
                <w:bCs/>
                <w:color w:val="000000"/>
                <w:sz w:val="26"/>
                <w:szCs w:val="20"/>
                <w:lang w:eastAsia="zh-HK"/>
              </w:rPr>
              <w:t>教師提問引導學生回顧第十、十一的課文，回顧本節學習歷程。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活動四  形式深究</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1.教師配合語文百寶箱「3</w:t>
            </w:r>
            <w:r>
              <w:rPr>
                <w:rFonts w:ascii="標楷體" w:eastAsia="標楷體" w:hAnsi="標楷體" w:cs="新細明體" w:hint="eastAsia"/>
                <w:bCs/>
                <w:color w:val="000000"/>
                <w:sz w:val="26"/>
                <w:szCs w:val="20"/>
                <w:lang w:eastAsia="zh-HK"/>
              </w:rPr>
              <w:t>語詞運用：意思相近」</w:t>
            </w:r>
            <w:r w:rsidRPr="0097035D">
              <w:rPr>
                <w:rFonts w:ascii="標楷體" w:eastAsia="標楷體" w:hAnsi="標楷體" w:cs="新細明體" w:hint="eastAsia"/>
                <w:bCs/>
                <w:color w:val="000000"/>
                <w:sz w:val="26"/>
                <w:szCs w:val="20"/>
                <w:lang w:eastAsia="zh-HK"/>
              </w:rPr>
              <w:t>、「4</w:t>
            </w:r>
            <w:r>
              <w:rPr>
                <w:rFonts w:ascii="標楷體" w:eastAsia="標楷體" w:hAnsi="標楷體" w:cs="新細明體" w:hint="eastAsia"/>
                <w:bCs/>
                <w:color w:val="000000"/>
                <w:sz w:val="26"/>
                <w:szCs w:val="20"/>
                <w:lang w:eastAsia="zh-HK"/>
              </w:rPr>
              <w:t>句子練習：</w:t>
            </w:r>
            <w:r w:rsidRPr="0097035D">
              <w:rPr>
                <w:rFonts w:ascii="標楷體" w:eastAsia="標楷體" w:hAnsi="標楷體" w:cs="新細明體" w:hint="eastAsia"/>
                <w:bCs/>
                <w:color w:val="000000"/>
                <w:sz w:val="26"/>
                <w:szCs w:val="20"/>
                <w:lang w:eastAsia="zh-HK"/>
              </w:rPr>
              <w:t>有了對比更生動」，引導學生觀察使用不同語詞及對比的詞讓語句更多變化和不同的感受。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2.教師指導學生適當斷句、強調語氣朗讀課文，學生練習後上臺發表。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3.教師引導學生完成習作第二、三大題並回顧本節學習歷程。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活動五  全文回顧</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1.教師提問引導學生回想本單元三課內容，並重述本課內容。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2.教師提問引導學生細說本課故事內容、</w:t>
            </w:r>
            <w:r w:rsidRPr="0097035D">
              <w:rPr>
                <w:rFonts w:ascii="標楷體" w:eastAsia="標楷體" w:hAnsi="標楷體" w:cs="新細明體" w:hint="eastAsia"/>
                <w:bCs/>
                <w:color w:val="000000"/>
                <w:sz w:val="26"/>
                <w:szCs w:val="20"/>
                <w:lang w:eastAsia="zh-HK"/>
              </w:rPr>
              <w:lastRenderedPageBreak/>
              <w:t>整理課文大意，說出課文主旨。</w:t>
            </w:r>
          </w:p>
          <w:p w:rsidR="00B50EB3" w:rsidRPr="0097035D" w:rsidRDefault="00CB1977" w:rsidP="003C7B06">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【品德教育】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品E3 溝通合作與和諧人際關係。</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家E5 了解家庭中各種關係的互動（親子、手足、祖孫及其他親屬等）。</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生E4 觀察日常生活中生老病死的現象，思考生命的價值。</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第十八週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第肆單元：美好的祝福</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統整活動四</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p w:rsidR="00444400" w:rsidRDefault="00CB197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lang w:eastAsia="zh-HK"/>
              </w:rPr>
              <w:t>句子讀寫：</w:t>
            </w:r>
            <w:r w:rsidRPr="0097035D">
              <w:rPr>
                <w:rFonts w:ascii="標楷體" w:eastAsia="標楷體" w:hAnsi="標楷體" w:cs="新細明體" w:hint="eastAsia"/>
                <w:bCs/>
                <w:color w:val="000000"/>
                <w:sz w:val="26"/>
                <w:szCs w:val="20"/>
                <w:lang w:eastAsia="zh-HK"/>
              </w:rPr>
              <w:t>修改</w:t>
            </w:r>
            <w:r w:rsidRPr="0097035D">
              <w:rPr>
                <w:rFonts w:ascii="標楷體" w:eastAsia="標楷體" w:hAnsi="標楷體" w:cs="新細明體" w:hint="eastAsia"/>
                <w:bCs/>
                <w:color w:val="000000"/>
                <w:sz w:val="26"/>
                <w:szCs w:val="20"/>
              </w:rPr>
              <w:t>句子的</w:t>
            </w:r>
            <w:r w:rsidRPr="0097035D">
              <w:rPr>
                <w:rFonts w:ascii="標楷體" w:eastAsia="標楷體" w:hAnsi="標楷體" w:cs="新細明體" w:hint="eastAsia"/>
                <w:bCs/>
                <w:color w:val="000000"/>
                <w:sz w:val="26"/>
                <w:szCs w:val="20"/>
                <w:lang w:eastAsia="zh-HK"/>
              </w:rPr>
              <w:t>標點</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1.教師引導學生複習曾經學過的標點符號寫法及用法。</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2.教師引導學生朗讀課本例句，分別說出例句中錯誤使用的標點符號及正確符號。</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3.學生依所學方法完成習作</w:t>
            </w:r>
            <w:r w:rsidRPr="0097035D">
              <w:rPr>
                <w:rFonts w:ascii="標楷體" w:eastAsia="標楷體" w:hAnsi="標楷體" w:cs="新細明體" w:hint="eastAsia"/>
                <w:color w:val="000000"/>
                <w:sz w:val="26"/>
                <w:szCs w:val="20"/>
              </w:rPr>
              <w:t>統整活動</w:t>
            </w:r>
            <w:r w:rsidRPr="0097035D">
              <w:rPr>
                <w:rFonts w:ascii="標楷體" w:eastAsia="標楷體" w:hAnsi="標楷體" w:cs="新細明體" w:hint="eastAsia"/>
                <w:bCs/>
                <w:color w:val="000000"/>
                <w:sz w:val="26"/>
                <w:szCs w:val="20"/>
                <w:lang w:eastAsia="zh-HK"/>
              </w:rPr>
              <w:t>四並回顧本節學習歷程。</w:t>
            </w:r>
          </w:p>
          <w:p w:rsidR="00327A8C" w:rsidRPr="00327A8C" w:rsidRDefault="00CB1977" w:rsidP="00327A8C">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lang w:eastAsia="zh-HK"/>
              </w:rPr>
              <w:t>篇章讀寫：</w:t>
            </w:r>
            <w:r w:rsidRPr="00327A8C">
              <w:rPr>
                <w:rFonts w:ascii="標楷體" w:eastAsia="標楷體" w:hAnsi="標楷體" w:cs="新細明體" w:hint="eastAsia"/>
                <w:bCs/>
                <w:color w:val="000000"/>
                <w:sz w:val="26"/>
                <w:szCs w:val="20"/>
                <w:lang w:eastAsia="zh-HK"/>
              </w:rPr>
              <w:t>一起來找意義段</w:t>
            </w:r>
          </w:p>
          <w:p w:rsidR="00327A8C" w:rsidRPr="00327A8C" w:rsidRDefault="00CB1977" w:rsidP="00327A8C">
            <w:pPr>
              <w:spacing w:line="260" w:lineRule="exact"/>
              <w:rPr>
                <w:rFonts w:eastAsiaTheme="minorEastAsia"/>
                <w:bCs/>
                <w:sz w:val="20"/>
                <w:szCs w:val="20"/>
                <w:lang w:eastAsia="zh-HK"/>
              </w:rPr>
            </w:pPr>
            <w:r w:rsidRPr="00327A8C">
              <w:rPr>
                <w:rFonts w:ascii="標楷體" w:eastAsia="標楷體" w:hAnsi="標楷體" w:cs="新細明體" w:hint="eastAsia"/>
                <w:bCs/>
                <w:color w:val="000000"/>
                <w:sz w:val="26"/>
                <w:szCs w:val="20"/>
                <w:lang w:eastAsia="zh-HK"/>
              </w:rPr>
              <w:t>1.教師引導學生默讀第五課課文並找出相同事件的自然段。</w:t>
            </w:r>
          </w:p>
          <w:p w:rsidR="00327A8C" w:rsidRPr="00327A8C" w:rsidRDefault="00CB1977" w:rsidP="00327A8C">
            <w:pPr>
              <w:spacing w:line="260" w:lineRule="exact"/>
              <w:rPr>
                <w:rFonts w:eastAsiaTheme="minorEastAsia"/>
                <w:bCs/>
                <w:sz w:val="20"/>
                <w:szCs w:val="20"/>
                <w:lang w:eastAsia="zh-HK"/>
              </w:rPr>
            </w:pPr>
            <w:r w:rsidRPr="00327A8C">
              <w:rPr>
                <w:rFonts w:ascii="標楷體" w:eastAsia="標楷體" w:hAnsi="標楷體" w:cs="新細明體" w:hint="eastAsia"/>
                <w:bCs/>
                <w:color w:val="000000"/>
                <w:sz w:val="26"/>
                <w:szCs w:val="20"/>
                <w:lang w:eastAsia="zh-HK"/>
              </w:rPr>
              <w:t>2.教師介紹意義段，學生練習找出其他意義段，並歸納合併意義段的方法。</w:t>
            </w:r>
          </w:p>
          <w:p w:rsidR="00B50EB3" w:rsidRPr="0097035D" w:rsidRDefault="00CB1977" w:rsidP="00327A8C">
            <w:pPr>
              <w:spacing w:line="260" w:lineRule="exact"/>
              <w:rPr>
                <w:rFonts w:eastAsiaTheme="minorEastAsia"/>
                <w:bCs/>
                <w:sz w:val="20"/>
                <w:szCs w:val="20"/>
                <w:lang w:eastAsia="zh-HK"/>
              </w:rPr>
            </w:pPr>
            <w:r w:rsidRPr="00327A8C">
              <w:rPr>
                <w:rFonts w:ascii="標楷體" w:eastAsia="標楷體" w:hAnsi="標楷體" w:cs="新細明體" w:hint="eastAsia"/>
                <w:bCs/>
                <w:color w:val="000000"/>
                <w:sz w:val="26"/>
                <w:szCs w:val="20"/>
                <w:lang w:eastAsia="zh-HK"/>
              </w:rPr>
              <w:t>3.教師引導學生回顧本節學習歷程。</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lang w:eastAsia="zh-HK"/>
              </w:rPr>
              <w:t>語文應用：</w:t>
            </w:r>
            <w:r w:rsidRPr="0097035D">
              <w:rPr>
                <w:rFonts w:ascii="標楷體" w:eastAsia="標楷體" w:hAnsi="標楷體" w:cs="新細明體" w:hint="eastAsia"/>
                <w:bCs/>
                <w:color w:val="000000"/>
                <w:sz w:val="26"/>
                <w:szCs w:val="20"/>
                <w:lang w:eastAsia="zh-HK"/>
              </w:rPr>
              <w:t>大家一起</w:t>
            </w:r>
            <w:r w:rsidRPr="0097035D">
              <w:rPr>
                <w:rFonts w:ascii="標楷體" w:eastAsia="標楷體" w:hAnsi="標楷體" w:cs="新細明體" w:hint="eastAsia"/>
                <w:bCs/>
                <w:color w:val="000000"/>
                <w:sz w:val="26"/>
                <w:szCs w:val="20"/>
              </w:rPr>
              <w:t>寫春聯</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1.教師引導學生觀察春聯的字體，學生說出春聯字體與硬筆字體的不同。</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2.教師介紹書法用具、使用方法及注意事項，特別介紹並比較握筆姿勢。</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3.教師引導學生欣賞春聯上的書法之美，學生練習寫春字，並回顧本節學習歷程。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【品德教育】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品E3 溝通合作與和諧人際關係。</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家E5 了解家庭中各種關係的互動（親子、手足、祖孫及其他親屬等）。</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生E4 觀察日常生活中生老病死的現象，思考生命的價值。</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【多元文化教育】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多E6 了解各文化間的多樣性與差異性。</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第十九週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愛閱讀二：老鼠嫁女兒</w:t>
            </w:r>
          </w:p>
          <w:p w:rsidR="00B50EB3" w:rsidRPr="0097035D" w:rsidRDefault="00CB1977" w:rsidP="00B50EB3">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整體概覽</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1.教師引導學生依標題預測文章內容，學生複習默讀技巧標記圖片與段落關係並快速默讀課文。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2.教師依課中提問引導學生概覽全文。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3.教師引導學生分組討論各段提問並上臺發表，教師總結講評整理本文大意。</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策略引導</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1.教師請學生分享上節默讀時標記的圖片與對應的段落，引導學生察覺插圖在閱讀策略上的功能。</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2.學生細讀文章，教師提問引導學生理解</w:t>
            </w:r>
            <w:r w:rsidRPr="0097035D">
              <w:rPr>
                <w:rFonts w:ascii="標楷體" w:eastAsia="標楷體" w:hAnsi="標楷體" w:cs="新細明體" w:hint="eastAsia"/>
                <w:bCs/>
                <w:color w:val="000000"/>
                <w:sz w:val="26"/>
                <w:szCs w:val="20"/>
                <w:lang w:eastAsia="zh-HK"/>
              </w:rPr>
              <w:lastRenderedPageBreak/>
              <w:t>文章內容。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3.教師引導學生完成愛閱讀習作1、2題，並回顧本節學習歷程。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策略運用</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1.教師引導學生思考故事中各角色表現的行為能力與限制，並說出自己的感想。</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2.教師引導學生完成習作愛閱讀3、4題。</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3.教師引導學生回顧本本習得的閱讀策略並於其他文本練習「觀察插圖、對照內容」的策略。</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作業評量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小組互動表現</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p w:rsidR="00B50EB3" w:rsidRPr="0097035D" w:rsidRDefault="00CB1977" w:rsidP="00B50EB3">
            <w:pPr>
              <w:spacing w:line="260" w:lineRule="exact"/>
              <w:rPr>
                <w:rFonts w:eastAsiaTheme="minorEastAsia"/>
                <w:b/>
                <w:bCs/>
                <w:kern w:val="2"/>
                <w:sz w:val="20"/>
                <w:szCs w:val="20"/>
              </w:rPr>
            </w:pPr>
            <w:r w:rsidRPr="0097035D">
              <w:rPr>
                <w:rFonts w:ascii="標楷體" w:eastAsia="標楷體" w:hAnsi="標楷體" w:cs="新細明體" w:hint="eastAsia"/>
                <w:b/>
                <w:bCs/>
                <w:color w:val="000000"/>
                <w:kern w:val="2"/>
                <w:sz w:val="26"/>
                <w:szCs w:val="20"/>
              </w:rPr>
              <w:t>【生涯規劃教育】</w:t>
            </w:r>
          </w:p>
          <w:p w:rsidR="00B50EB3" w:rsidRPr="0097035D" w:rsidRDefault="00CB1977" w:rsidP="00B50EB3">
            <w:pPr>
              <w:spacing w:line="260" w:lineRule="exact"/>
              <w:rPr>
                <w:rFonts w:eastAsiaTheme="minorEastAsia"/>
                <w:bCs/>
                <w:kern w:val="2"/>
                <w:sz w:val="20"/>
                <w:szCs w:val="20"/>
              </w:rPr>
            </w:pPr>
            <w:r w:rsidRPr="0097035D">
              <w:rPr>
                <w:rFonts w:ascii="標楷體" w:eastAsia="標楷體" w:hAnsi="標楷體" w:cs="新細明體" w:hint="eastAsia"/>
                <w:bCs/>
                <w:color w:val="000000"/>
                <w:kern w:val="2"/>
                <w:sz w:val="26"/>
                <w:szCs w:val="20"/>
              </w:rPr>
              <w:t>涯E6 覺察個人的優勢能力。</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t>第二十週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第參、肆單元</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複習週二</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w:t>
            </w:r>
            <w:r>
              <w:rPr>
                <w:rFonts w:ascii="標楷體" w:eastAsia="標楷體" w:hAnsi="標楷體" w:cs="新細明體" w:hint="eastAsia"/>
                <w:color w:val="000000"/>
                <w:sz w:val="26"/>
                <w:szCs w:val="26"/>
              </w:rPr>
              <w:lastRenderedPageBreak/>
              <w:t>思維，並透過體驗與實踐，處理日常生活問題。</w:t>
            </w:r>
          </w:p>
          <w:p w:rsidR="00444400" w:rsidRDefault="00CB197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444400" w:rsidRDefault="00CB1977">
            <w:r>
              <w:rPr>
                <w:rFonts w:ascii="標楷體" w:eastAsia="標楷體" w:hAnsi="標楷體" w:cs="新細明體" w:hint="eastAsia"/>
                <w:color w:val="000000"/>
                <w:sz w:val="26"/>
                <w:szCs w:val="26"/>
              </w:rPr>
              <w:t>國-E-B3 運用多重感官感受文藝之美，體驗生活中的美</w:t>
            </w:r>
            <w:r>
              <w:rPr>
                <w:rFonts w:ascii="標楷體" w:eastAsia="標楷體" w:hAnsi="標楷體" w:cs="新細明體" w:hint="eastAsia"/>
                <w:color w:val="000000"/>
                <w:sz w:val="26"/>
                <w:szCs w:val="26"/>
              </w:rPr>
              <w:lastRenderedPageBreak/>
              <w:t>感事物，並發展藝文創作與欣賞的基本素養。</w:t>
            </w:r>
          </w:p>
          <w:p w:rsidR="00444400" w:rsidRDefault="00CB197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重述</w:t>
            </w:r>
            <w:r w:rsidRPr="0097035D">
              <w:rPr>
                <w:rFonts w:ascii="標楷體" w:eastAsia="標楷體" w:hAnsi="標楷體" w:cs="新細明體" w:hint="eastAsia"/>
                <w:bCs/>
                <w:color w:val="000000"/>
                <w:sz w:val="26"/>
                <w:szCs w:val="20"/>
              </w:rPr>
              <w:t>課文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1.教師提問引導學生說出第</w:t>
            </w:r>
            <w:r w:rsidRPr="0097035D">
              <w:rPr>
                <w:rFonts w:ascii="標楷體" w:eastAsia="標楷體" w:hAnsi="標楷體" w:cs="新細明體" w:hint="eastAsia"/>
                <w:bCs/>
                <w:color w:val="000000"/>
                <w:sz w:val="26"/>
                <w:szCs w:val="20"/>
              </w:rPr>
              <w:t>參</w:t>
            </w:r>
            <w:r w:rsidRPr="0097035D">
              <w:rPr>
                <w:rFonts w:ascii="標楷體" w:eastAsia="標楷體" w:hAnsi="標楷體" w:cs="新細明體" w:hint="eastAsia"/>
                <w:bCs/>
                <w:color w:val="000000"/>
                <w:sz w:val="26"/>
                <w:szCs w:val="20"/>
                <w:lang w:eastAsia="zh-HK"/>
              </w:rPr>
              <w:t>、</w:t>
            </w:r>
            <w:r w:rsidRPr="0097035D">
              <w:rPr>
                <w:rFonts w:ascii="標楷體" w:eastAsia="標楷體" w:hAnsi="標楷體" w:cs="新細明體" w:hint="eastAsia"/>
                <w:bCs/>
                <w:color w:val="000000"/>
                <w:sz w:val="26"/>
                <w:szCs w:val="20"/>
              </w:rPr>
              <w:t>肆</w:t>
            </w:r>
            <w:r w:rsidRPr="0097035D">
              <w:rPr>
                <w:rFonts w:ascii="標楷體" w:eastAsia="標楷體" w:hAnsi="標楷體" w:cs="新細明體" w:hint="eastAsia"/>
                <w:bCs/>
                <w:color w:val="000000"/>
                <w:sz w:val="26"/>
                <w:szCs w:val="20"/>
                <w:lang w:eastAsia="zh-HK"/>
              </w:rPr>
              <w:t>單元各課大意及單元主題名稱及主題意識。</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2.教師依「人、事、時、地、物」提問引導學生回顧各課內容。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3.教師引導學生用自己的話重述各課內容。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活動二  複習各課生字、語詞及句型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1.教師依「多音字」、「相似部首」、「相同部件」等分類，引導學生複習生字。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3.教師引導學生依各生字說出字義、常用語詞和語詞的意思。</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4.教師依各課重要句型引導學生口述造句。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5.教師引導學生回顧本節學習歷程。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複習標點符號、擴寫句子和觀察圖片配合內容的閱讀策略。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1.教師複習學過的標點符號及本冊第參、肆單元習得的標點符號並練習修改錯誤的標點符號。</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2.教師配合課本</w:t>
            </w:r>
            <w:r w:rsidRPr="0097035D">
              <w:rPr>
                <w:rFonts w:ascii="標楷體" w:eastAsia="標楷體" w:hAnsi="標楷體" w:cs="新細明體" w:hint="eastAsia"/>
                <w:color w:val="000000"/>
                <w:sz w:val="26"/>
                <w:szCs w:val="20"/>
              </w:rPr>
              <w:t>統整活動</w:t>
            </w:r>
            <w:r w:rsidRPr="0097035D">
              <w:rPr>
                <w:rFonts w:ascii="標楷體" w:eastAsia="標楷體" w:hAnsi="標楷體" w:cs="新細明體" w:hint="eastAsia"/>
                <w:bCs/>
                <w:color w:val="000000"/>
                <w:sz w:val="26"/>
                <w:szCs w:val="20"/>
                <w:lang w:eastAsia="zh-HK"/>
              </w:rPr>
              <w:t>複習</w:t>
            </w:r>
            <w:r w:rsidRPr="0097035D">
              <w:rPr>
                <w:rFonts w:ascii="標楷體" w:eastAsia="標楷體" w:hAnsi="標楷體" w:cs="新細明體" w:hint="eastAsia"/>
                <w:bCs/>
                <w:color w:val="000000"/>
                <w:sz w:val="26"/>
                <w:szCs w:val="20"/>
              </w:rPr>
              <w:t>讀寫</w:t>
            </w:r>
            <w:r w:rsidRPr="0097035D">
              <w:rPr>
                <w:rFonts w:ascii="標楷體" w:eastAsia="標楷體" w:hAnsi="標楷體" w:cs="新細明體" w:hint="eastAsia"/>
                <w:bCs/>
                <w:color w:val="000000"/>
                <w:sz w:val="26"/>
                <w:szCs w:val="20"/>
                <w:lang w:eastAsia="zh-HK"/>
              </w:rPr>
              <w:t>句子的方法。</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3.教師配合課本愛閱讀複習「觀察圖片配合內容」閱讀策略方法。</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4.教師引導學生回顧本節學習歷程。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lastRenderedPageBreak/>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【品德教育】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品E3 溝通合作與和諧人際關係。</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家E5 了解家庭中各種關係的互動（親子、手足、祖孫及其他親屬等）。</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lastRenderedPageBreak/>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生E4 觀察日常生活中生老病死的現象，思考生命的價值。</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【多元文化教育】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多E6 了解各文化間的多樣性與差異性。</w:t>
            </w:r>
          </w:p>
        </w:tc>
      </w:tr>
      <w:tr w:rsidR="00152FB4" w:rsidTr="00152FB4">
        <w:trPr>
          <w:trHeight w:val="1827"/>
        </w:trPr>
        <w:tc>
          <w:tcPr>
            <w:tcW w:w="1096" w:type="dxa"/>
            <w:vAlign w:val="center"/>
          </w:tcPr>
          <w:p w:rsidR="00B50EB3" w:rsidRPr="0097035D" w:rsidRDefault="00CB1977" w:rsidP="00B50EB3">
            <w:pPr>
              <w:spacing w:line="260" w:lineRule="exact"/>
              <w:jc w:val="center"/>
              <w:rPr>
                <w:rFonts w:eastAsiaTheme="minorEastAsia"/>
                <w:snapToGrid w:val="0"/>
                <w:sz w:val="20"/>
                <w:szCs w:val="20"/>
              </w:rPr>
            </w:pPr>
            <w:r w:rsidRPr="0097035D">
              <w:rPr>
                <w:rFonts w:ascii="標楷體" w:eastAsia="標楷體" w:hAnsi="標楷體" w:hint="eastAsia"/>
                <w:snapToGrid w:val="0"/>
                <w:sz w:val="26"/>
                <w:szCs w:val="20"/>
              </w:rPr>
              <w:lastRenderedPageBreak/>
              <w:t>第二十一週</w:t>
            </w:r>
          </w:p>
        </w:tc>
        <w:tc>
          <w:tcPr>
            <w:tcW w:w="1701" w:type="dxa"/>
            <w:vAlign w:val="center"/>
          </w:tcPr>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第壹到肆單元</w:t>
            </w:r>
          </w:p>
          <w:p w:rsidR="00B50EB3" w:rsidRPr="0097035D" w:rsidRDefault="00CB1977" w:rsidP="00B50EB3">
            <w:pPr>
              <w:spacing w:line="260" w:lineRule="exact"/>
              <w:jc w:val="center"/>
              <w:rPr>
                <w:rFonts w:eastAsiaTheme="minorEastAsia"/>
                <w:sz w:val="20"/>
                <w:szCs w:val="20"/>
              </w:rPr>
            </w:pPr>
            <w:r w:rsidRPr="0097035D">
              <w:rPr>
                <w:rFonts w:ascii="標楷體" w:eastAsia="標楷體" w:hAnsi="標楷體" w:cs="新細明體" w:hint="eastAsia"/>
                <w:color w:val="000000"/>
                <w:sz w:val="26"/>
                <w:szCs w:val="20"/>
              </w:rPr>
              <w:t>總複習</w:t>
            </w:r>
          </w:p>
        </w:tc>
        <w:tc>
          <w:tcPr>
            <w:tcW w:w="1792" w:type="dxa"/>
            <w:vAlign w:val="center"/>
          </w:tcPr>
          <w:p w:rsidR="00444400" w:rsidRDefault="00CB197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444400" w:rsidRDefault="00CB197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444400" w:rsidRDefault="00CB1977">
            <w:r>
              <w:rPr>
                <w:rFonts w:ascii="標楷體" w:eastAsia="標楷體" w:hAnsi="標楷體" w:cs="新細明體" w:hint="eastAsia"/>
                <w:color w:val="000000"/>
                <w:sz w:val="26"/>
                <w:szCs w:val="26"/>
              </w:rPr>
              <w:t>國-E-B1 理解與運用國語文在日常生活中學習體察他人的感受，並給予適當的回應，以達成溝</w:t>
            </w:r>
            <w:r>
              <w:rPr>
                <w:rFonts w:ascii="標楷體" w:eastAsia="標楷體" w:hAnsi="標楷體" w:cs="新細明體" w:hint="eastAsia"/>
                <w:color w:val="000000"/>
                <w:sz w:val="26"/>
                <w:szCs w:val="26"/>
              </w:rPr>
              <w:lastRenderedPageBreak/>
              <w:t>通及互動的目標。</w:t>
            </w:r>
          </w:p>
          <w:p w:rsidR="00444400" w:rsidRDefault="00CB197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444400" w:rsidRDefault="00CB197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444400" w:rsidRDefault="00CB1977">
            <w:r>
              <w:rPr>
                <w:rFonts w:ascii="標楷體" w:eastAsia="標楷體" w:hAnsi="標楷體" w:cs="新細明體" w:hint="eastAsia"/>
                <w:color w:val="000000"/>
                <w:sz w:val="26"/>
                <w:szCs w:val="26"/>
              </w:rPr>
              <w:t>國-E-C2 與他人互動時，能適切運用語文能力表達個人想法，理解與包容不同意</w:t>
            </w:r>
            <w:r>
              <w:rPr>
                <w:rFonts w:ascii="標楷體" w:eastAsia="標楷體" w:hAnsi="標楷體" w:cs="新細明體" w:hint="eastAsia"/>
                <w:color w:val="000000"/>
                <w:sz w:val="26"/>
                <w:szCs w:val="26"/>
              </w:rPr>
              <w:lastRenderedPageBreak/>
              <w:t>見，樂於參與學校及社區活動，體會團隊合作的重要性。</w:t>
            </w:r>
          </w:p>
          <w:p w:rsidR="00444400" w:rsidRDefault="00CB197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lastRenderedPageBreak/>
              <w:t>活動一  重述</w:t>
            </w:r>
            <w:r w:rsidRPr="0097035D">
              <w:rPr>
                <w:rFonts w:ascii="標楷體" w:eastAsia="標楷體" w:hAnsi="標楷體" w:cs="新細明體" w:hint="eastAsia"/>
                <w:bCs/>
                <w:color w:val="000000"/>
                <w:sz w:val="26"/>
                <w:szCs w:val="20"/>
              </w:rPr>
              <w:t>課文</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1.教師提問引導學生說出第壹到肆單元各課大意及單元主題名稱及主題意識。</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2.教師依「人、事、時、地、物」提問引導學生回顧各課內容。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3.教師引導學生用自己的話重述各課內容。</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活動二  複習各課生字、語詞及句型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2.教師引導學生說出自己曾經寫錯或覺得最特別的生字及寫該生字注意事項。</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3.教師引導學生依各生字說出字義、常用語詞和語詞的意思。</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4.教師依各課重要句型引導學生口述造句。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5.教師引導學生回顧本節學習歷程。</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活動三  複習標點符號、記敘文寫法、說明文寫法、劇本特色、閱讀理解策略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1.教師配合課本複習習得的標點符號並請學生練習修改錯誤的標點符號。</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lang w:eastAsia="zh-HK"/>
              </w:rPr>
              <w:t>2.教師配合課本</w:t>
            </w:r>
            <w:r w:rsidRPr="0097035D">
              <w:rPr>
                <w:rFonts w:ascii="標楷體" w:eastAsia="標楷體" w:hAnsi="標楷體" w:cs="新細明體" w:hint="eastAsia"/>
                <w:color w:val="000000"/>
                <w:sz w:val="26"/>
                <w:szCs w:val="20"/>
              </w:rPr>
              <w:t>統整活動</w:t>
            </w:r>
            <w:r w:rsidRPr="0097035D">
              <w:rPr>
                <w:rFonts w:ascii="標楷體" w:eastAsia="標楷體" w:hAnsi="標楷體" w:cs="新細明體" w:hint="eastAsia"/>
                <w:bCs/>
                <w:color w:val="000000"/>
                <w:sz w:val="26"/>
                <w:szCs w:val="20"/>
                <w:lang w:eastAsia="zh-HK"/>
              </w:rPr>
              <w:t>複習記敘文、說明文、劇本的特色。</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rPr>
              <w:t>3.教師配會課本愛閱讀習得的閱讀理解策略。</w:t>
            </w:r>
          </w:p>
          <w:p w:rsidR="00B50EB3" w:rsidRPr="0097035D" w:rsidRDefault="00CB1977" w:rsidP="00B50EB3">
            <w:pPr>
              <w:spacing w:line="260" w:lineRule="exact"/>
              <w:rPr>
                <w:rFonts w:eastAsiaTheme="minorEastAsia"/>
                <w:bCs/>
                <w:sz w:val="20"/>
                <w:szCs w:val="20"/>
                <w:lang w:eastAsia="zh-HK"/>
              </w:rPr>
            </w:pPr>
            <w:r w:rsidRPr="0097035D">
              <w:rPr>
                <w:rFonts w:ascii="標楷體" w:eastAsia="標楷體" w:hAnsi="標楷體" w:cs="新細明體" w:hint="eastAsia"/>
                <w:bCs/>
                <w:color w:val="000000"/>
                <w:sz w:val="26"/>
                <w:szCs w:val="20"/>
              </w:rPr>
              <w:t>4</w:t>
            </w:r>
            <w:r w:rsidRPr="0097035D">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口頭評量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實作評量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觀察評量</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學習態度</w:t>
            </w:r>
          </w:p>
        </w:tc>
        <w:tc>
          <w:tcPr>
            <w:tcW w:w="2694" w:type="dxa"/>
            <w:vAlign w:val="center"/>
          </w:tcPr>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【品德教育】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品E3 溝通合作與和諧人際關係。</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【家庭教育】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家E5 了解家庭中各種關係的互動（親子、手足、祖孫及其他親屬等）。</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【生命教育】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生E4 觀察日常生活中生老病死的現象，思考生命的價值。</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【閱讀素養教育】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閱E3 熟悉與學科學習相關的文本閱讀策略。</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閱E6 發展向文本提問的能力。</w:t>
            </w:r>
          </w:p>
          <w:p w:rsidR="00B50EB3" w:rsidRPr="0097035D" w:rsidRDefault="00CB1977" w:rsidP="00B50EB3">
            <w:pPr>
              <w:spacing w:line="260" w:lineRule="exact"/>
              <w:rPr>
                <w:rFonts w:eastAsiaTheme="minorEastAsia"/>
                <w:b/>
                <w:bCs/>
                <w:sz w:val="20"/>
                <w:szCs w:val="20"/>
              </w:rPr>
            </w:pPr>
            <w:r w:rsidRPr="0097035D">
              <w:rPr>
                <w:rFonts w:ascii="標楷體" w:eastAsia="標楷體" w:hAnsi="標楷體" w:cs="新細明體" w:hint="eastAsia"/>
                <w:b/>
                <w:bCs/>
                <w:color w:val="000000"/>
                <w:sz w:val="26"/>
                <w:szCs w:val="20"/>
              </w:rPr>
              <w:t>【多元文化教育】</w:t>
            </w:r>
          </w:p>
          <w:p w:rsidR="00B50EB3" w:rsidRPr="0097035D" w:rsidRDefault="00CB1977" w:rsidP="00B50EB3">
            <w:pPr>
              <w:spacing w:line="260" w:lineRule="exact"/>
              <w:rPr>
                <w:rFonts w:eastAsiaTheme="minorEastAsia"/>
                <w:bCs/>
                <w:sz w:val="20"/>
                <w:szCs w:val="20"/>
              </w:rPr>
            </w:pPr>
            <w:r w:rsidRPr="0097035D">
              <w:rPr>
                <w:rFonts w:ascii="標楷體" w:eastAsia="標楷體" w:hAnsi="標楷體" w:cs="新細明體" w:hint="eastAsia"/>
                <w:bCs/>
                <w:color w:val="000000"/>
                <w:sz w:val="26"/>
                <w:szCs w:val="20"/>
              </w:rPr>
              <w:t>多E6 了解各文化間的多樣性與差異性。</w:t>
            </w:r>
          </w:p>
        </w:tc>
      </w:tr>
    </w:tbl>
    <w:p w:rsidR="00965B47" w:rsidRDefault="00965B47" w:rsidP="005A5B68">
      <w:pPr>
        <w:jc w:val="center"/>
        <w:rPr>
          <w:rFonts w:ascii="標楷體" w:eastAsia="標楷體" w:hAnsi="標楷體"/>
        </w:rPr>
      </w:pPr>
    </w:p>
    <w:p w:rsidR="00965B47" w:rsidRDefault="00965B47">
      <w:pPr>
        <w:rPr>
          <w:rFonts w:ascii="標楷體" w:eastAsia="標楷體" w:hAnsi="標楷體"/>
        </w:rPr>
      </w:pPr>
      <w:r>
        <w:rPr>
          <w:rFonts w:ascii="標楷體" w:eastAsia="標楷體" w:hAnsi="標楷體"/>
        </w:rPr>
        <w:br w:type="page"/>
      </w:r>
    </w:p>
    <w:p w:rsidR="00965B47" w:rsidRDefault="00965B47" w:rsidP="00965B47">
      <w:pPr>
        <w:jc w:val="center"/>
        <w:rPr>
          <w:rFonts w:ascii="標楷體" w:eastAsia="標楷體" w:hAnsi="標楷體"/>
          <w:sz w:val="30"/>
          <w:szCs w:val="30"/>
        </w:rPr>
      </w:pPr>
      <w:r>
        <w:rPr>
          <w:rFonts w:ascii="標楷體" w:eastAsia="標楷體" w:hAnsi="標楷體" w:hint="eastAsia"/>
          <w:b/>
          <w:sz w:val="30"/>
          <w:szCs w:val="30"/>
        </w:rPr>
        <w:lastRenderedPageBreak/>
        <w:t>南投縣</w:t>
      </w:r>
      <w:r w:rsidR="00A11803">
        <w:rPr>
          <w:rFonts w:ascii="標楷體" w:eastAsia="標楷體" w:hAnsi="標楷體" w:hint="eastAsia"/>
          <w:b/>
          <w:sz w:val="30"/>
          <w:szCs w:val="30"/>
        </w:rPr>
        <w:t>德鹿谷</w:t>
      </w:r>
      <w:r>
        <w:rPr>
          <w:rFonts w:ascii="標楷體" w:eastAsia="標楷體" w:hAnsi="標楷體" w:hint="eastAsia"/>
          <w:b/>
          <w:sz w:val="30"/>
          <w:szCs w:val="30"/>
        </w:rPr>
        <w:t>國民小學 112學年度部定課程計畫</w:t>
      </w:r>
    </w:p>
    <w:p w:rsidR="00965B47" w:rsidRDefault="00965B47" w:rsidP="00965B47">
      <w:pPr>
        <w:rPr>
          <w:rFonts w:ascii="標楷體" w:eastAsia="標楷體" w:hAnsi="標楷體"/>
          <w:color w:val="FF0000"/>
          <w:sz w:val="32"/>
          <w:szCs w:val="32"/>
        </w:rPr>
      </w:pPr>
      <w:r>
        <w:rPr>
          <w:rFonts w:ascii="標楷體" w:eastAsia="標楷體" w:hAnsi="標楷體" w:hint="eastAsia"/>
          <w:sz w:val="32"/>
          <w:szCs w:val="32"/>
        </w:rPr>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965B47" w:rsidTr="00965B47">
        <w:trPr>
          <w:trHeight w:val="680"/>
        </w:trPr>
        <w:tc>
          <w:tcPr>
            <w:tcW w:w="1195" w:type="dxa"/>
            <w:tcBorders>
              <w:top w:val="double" w:sz="4" w:space="0" w:color="auto"/>
              <w:left w:val="double" w:sz="4" w:space="0" w:color="auto"/>
              <w:bottom w:val="single" w:sz="6" w:space="0" w:color="auto"/>
              <w:right w:val="single" w:sz="6" w:space="0" w:color="auto"/>
            </w:tcBorders>
            <w:vAlign w:val="center"/>
            <w:hideMark/>
          </w:tcPr>
          <w:p w:rsidR="00965B47" w:rsidRDefault="00965B47">
            <w:pPr>
              <w:jc w:val="center"/>
              <w:rPr>
                <w:rFonts w:ascii="標楷體" w:eastAsia="標楷體" w:hAnsi="標楷體"/>
                <w:sz w:val="28"/>
              </w:rPr>
            </w:pPr>
            <w:r>
              <w:rPr>
                <w:rFonts w:ascii="標楷體" w:eastAsia="標楷體" w:hAnsi="標楷體" w:hint="eastAsia"/>
                <w:sz w:val="28"/>
              </w:rPr>
              <w:t>領域</w:t>
            </w:r>
          </w:p>
          <w:p w:rsidR="00965B47" w:rsidRDefault="00965B47">
            <w:pPr>
              <w:jc w:val="center"/>
              <w:rPr>
                <w:rFonts w:ascii="標楷體" w:eastAsia="標楷體" w:hAnsi="標楷體"/>
                <w:sz w:val="28"/>
              </w:rPr>
            </w:pPr>
            <w:r>
              <w:rPr>
                <w:rFonts w:ascii="標楷體" w:eastAsia="標楷體" w:hAnsi="標楷體" w:hint="eastAsia"/>
                <w:sz w:val="28"/>
              </w:rPr>
              <w:t>/科目</w:t>
            </w:r>
          </w:p>
        </w:tc>
        <w:tc>
          <w:tcPr>
            <w:tcW w:w="5288" w:type="dxa"/>
            <w:tcBorders>
              <w:top w:val="double" w:sz="4" w:space="0" w:color="auto"/>
              <w:left w:val="single" w:sz="6" w:space="0" w:color="auto"/>
              <w:bottom w:val="single" w:sz="6" w:space="0" w:color="auto"/>
              <w:right w:val="single" w:sz="6" w:space="0" w:color="auto"/>
            </w:tcBorders>
            <w:vAlign w:val="center"/>
            <w:hideMark/>
          </w:tcPr>
          <w:p w:rsidR="00965B47" w:rsidRDefault="00965B47">
            <w:pPr>
              <w:rPr>
                <w:rFonts w:ascii="標楷體" w:eastAsia="標楷體" w:hAnsi="標楷體"/>
                <w:color w:val="000000" w:themeColor="text1"/>
                <w:sz w:val="28"/>
                <w:lang w:eastAsia="zh-HK"/>
              </w:rPr>
            </w:pPr>
            <w:r>
              <w:rPr>
                <w:rFonts w:ascii="標楷體" w:eastAsia="標楷體" w:hAnsi="標楷體" w:hint="eastAsia"/>
                <w:color w:val="000000"/>
                <w:sz w:val="28"/>
              </w:rPr>
              <w:t>國語</w:t>
            </w:r>
          </w:p>
        </w:tc>
        <w:tc>
          <w:tcPr>
            <w:tcW w:w="2126" w:type="dxa"/>
            <w:tcBorders>
              <w:top w:val="double" w:sz="4" w:space="0" w:color="auto"/>
              <w:left w:val="single" w:sz="6" w:space="0" w:color="auto"/>
              <w:bottom w:val="single" w:sz="6" w:space="0" w:color="auto"/>
              <w:right w:val="single" w:sz="6" w:space="0" w:color="auto"/>
            </w:tcBorders>
            <w:vAlign w:val="center"/>
            <w:hideMark/>
          </w:tcPr>
          <w:p w:rsidR="00965B47" w:rsidRDefault="00965B47">
            <w:pPr>
              <w:jc w:val="center"/>
              <w:rPr>
                <w:rFonts w:ascii="標楷體" w:eastAsia="標楷體" w:hAnsi="標楷體"/>
                <w:color w:val="000000" w:themeColor="text1"/>
                <w:sz w:val="28"/>
              </w:rPr>
            </w:pPr>
            <w:r>
              <w:rPr>
                <w:rFonts w:ascii="標楷體" w:eastAsia="標楷體" w:hAnsi="標楷體" w:hint="eastAsia"/>
                <w:color w:val="000000" w:themeColor="text1"/>
                <w:sz w:val="28"/>
              </w:rPr>
              <w:t>年級/班級</w:t>
            </w:r>
          </w:p>
        </w:tc>
        <w:tc>
          <w:tcPr>
            <w:tcW w:w="5769" w:type="dxa"/>
            <w:tcBorders>
              <w:top w:val="double" w:sz="4" w:space="0" w:color="auto"/>
              <w:left w:val="single" w:sz="6" w:space="0" w:color="auto"/>
              <w:bottom w:val="single" w:sz="6" w:space="0" w:color="auto"/>
              <w:right w:val="double" w:sz="4" w:space="0" w:color="auto"/>
            </w:tcBorders>
            <w:vAlign w:val="center"/>
            <w:hideMark/>
          </w:tcPr>
          <w:p w:rsidR="00965B47" w:rsidRDefault="00965B47">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三年級</w:t>
            </w:r>
          </w:p>
        </w:tc>
      </w:tr>
      <w:tr w:rsidR="00965B47" w:rsidTr="00965B47">
        <w:trPr>
          <w:trHeight w:val="680"/>
        </w:trPr>
        <w:tc>
          <w:tcPr>
            <w:tcW w:w="1195" w:type="dxa"/>
            <w:tcBorders>
              <w:top w:val="single" w:sz="6" w:space="0" w:color="auto"/>
              <w:left w:val="double" w:sz="4" w:space="0" w:color="auto"/>
              <w:bottom w:val="double" w:sz="4" w:space="0" w:color="auto"/>
              <w:right w:val="single" w:sz="6" w:space="0" w:color="auto"/>
            </w:tcBorders>
            <w:vAlign w:val="center"/>
            <w:hideMark/>
          </w:tcPr>
          <w:p w:rsidR="00965B47" w:rsidRDefault="00965B47">
            <w:pPr>
              <w:jc w:val="center"/>
              <w:rPr>
                <w:rFonts w:ascii="標楷體" w:eastAsia="標楷體" w:hAnsi="標楷體"/>
                <w:sz w:val="28"/>
              </w:rPr>
            </w:pPr>
            <w:r>
              <w:rPr>
                <w:rFonts w:ascii="標楷體" w:eastAsia="標楷體" w:hAnsi="標楷體" w:hint="eastAsia"/>
                <w:sz w:val="28"/>
              </w:rPr>
              <w:t>教師</w:t>
            </w:r>
          </w:p>
        </w:tc>
        <w:tc>
          <w:tcPr>
            <w:tcW w:w="5288" w:type="dxa"/>
            <w:tcBorders>
              <w:top w:val="single" w:sz="6" w:space="0" w:color="auto"/>
              <w:left w:val="single" w:sz="6" w:space="0" w:color="auto"/>
              <w:bottom w:val="double" w:sz="4" w:space="0" w:color="auto"/>
              <w:right w:val="single" w:sz="6" w:space="0" w:color="auto"/>
            </w:tcBorders>
            <w:vAlign w:val="center"/>
          </w:tcPr>
          <w:p w:rsidR="00965B47" w:rsidRDefault="00A11803">
            <w:pPr>
              <w:rPr>
                <w:rFonts w:ascii="標楷體" w:eastAsia="標楷體" w:hAnsi="標楷體"/>
                <w:color w:val="000000" w:themeColor="text1"/>
                <w:sz w:val="28"/>
              </w:rPr>
            </w:pPr>
            <w:r>
              <w:rPr>
                <w:rFonts w:ascii="標楷體" w:eastAsia="標楷體" w:hAnsi="標楷體" w:hint="eastAsia"/>
                <w:color w:val="000000" w:themeColor="text1"/>
                <w:sz w:val="28"/>
              </w:rPr>
              <w:t>詹昆祐</w:t>
            </w:r>
          </w:p>
        </w:tc>
        <w:tc>
          <w:tcPr>
            <w:tcW w:w="2126" w:type="dxa"/>
            <w:tcBorders>
              <w:top w:val="single" w:sz="6" w:space="0" w:color="auto"/>
              <w:left w:val="single" w:sz="6" w:space="0" w:color="auto"/>
              <w:bottom w:val="double" w:sz="4" w:space="0" w:color="auto"/>
              <w:right w:val="single" w:sz="6" w:space="0" w:color="auto"/>
            </w:tcBorders>
            <w:vAlign w:val="center"/>
            <w:hideMark/>
          </w:tcPr>
          <w:p w:rsidR="00965B47" w:rsidRDefault="00965B47">
            <w:pPr>
              <w:jc w:val="center"/>
              <w:rPr>
                <w:rFonts w:ascii="標楷體" w:eastAsia="標楷體" w:hAnsi="標楷體"/>
                <w:color w:val="000000" w:themeColor="text1"/>
                <w:sz w:val="28"/>
              </w:rPr>
            </w:pPr>
            <w:r>
              <w:rPr>
                <w:rFonts w:ascii="標楷體" w:eastAsia="標楷體" w:hAnsi="標楷體" w:hint="eastAsia"/>
                <w:color w:val="000000" w:themeColor="text1"/>
                <w:sz w:val="28"/>
              </w:rPr>
              <w:t>上課週/節數</w:t>
            </w:r>
          </w:p>
        </w:tc>
        <w:tc>
          <w:tcPr>
            <w:tcW w:w="5769" w:type="dxa"/>
            <w:tcBorders>
              <w:top w:val="single" w:sz="6" w:space="0" w:color="auto"/>
              <w:left w:val="single" w:sz="6" w:space="0" w:color="auto"/>
              <w:bottom w:val="double" w:sz="4" w:space="0" w:color="auto"/>
              <w:right w:val="double" w:sz="4" w:space="0" w:color="auto"/>
            </w:tcBorders>
            <w:vAlign w:val="center"/>
            <w:hideMark/>
          </w:tcPr>
          <w:p w:rsidR="00965B47" w:rsidRDefault="00965B47">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每週（5）節，本學期共（100）節</w:t>
            </w:r>
          </w:p>
        </w:tc>
      </w:tr>
    </w:tbl>
    <w:p w:rsidR="00965B47" w:rsidRDefault="00965B47" w:rsidP="00965B47">
      <w:pPr>
        <w:spacing w:line="60" w:lineRule="auto"/>
        <w:jc w:val="center"/>
        <w:rPr>
          <w:rFonts w:ascii="標楷體" w:eastAsia="標楷體" w:hAnsi="標楷體"/>
          <w:sz w:val="36"/>
          <w:szCs w:val="36"/>
        </w:rPr>
      </w:pPr>
    </w:p>
    <w:tbl>
      <w:tblPr>
        <w:tblW w:w="0"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965B47" w:rsidTr="00965B47">
        <w:trPr>
          <w:trHeight w:val="856"/>
        </w:trPr>
        <w:tc>
          <w:tcPr>
            <w:tcW w:w="14378" w:type="dxa"/>
            <w:gridSpan w:val="6"/>
            <w:tcBorders>
              <w:top w:val="double" w:sz="4" w:space="0" w:color="auto"/>
              <w:left w:val="double" w:sz="4" w:space="0" w:color="auto"/>
              <w:bottom w:val="single" w:sz="6" w:space="0" w:color="auto"/>
              <w:right w:val="double" w:sz="4" w:space="0" w:color="auto"/>
            </w:tcBorders>
            <w:hideMark/>
          </w:tcPr>
          <w:p w:rsidR="00965B47" w:rsidRDefault="00965B47">
            <w:pPr>
              <w:rPr>
                <w:rFonts w:ascii="標楷體" w:eastAsia="標楷體" w:hAnsi="標楷體"/>
                <w:color w:val="FF0000"/>
                <w:sz w:val="26"/>
                <w:szCs w:val="26"/>
              </w:rPr>
            </w:pPr>
            <w:r>
              <w:rPr>
                <w:rFonts w:ascii="標楷體" w:eastAsia="標楷體" w:hAnsi="標楷體" w:hint="eastAsia"/>
                <w:color w:val="FF0000"/>
                <w:sz w:val="26"/>
                <w:szCs w:val="26"/>
              </w:rPr>
              <w:t>課程目標:</w:t>
            </w:r>
          </w:p>
          <w:p w:rsidR="0091752A" w:rsidRPr="0091752A" w:rsidRDefault="0091752A" w:rsidP="0091752A">
            <w:pPr>
              <w:pStyle w:val="2"/>
              <w:spacing w:line="0" w:lineRule="atLeast"/>
              <w:ind w:rightChars="63" w:right="151"/>
              <w:rPr>
                <w:rFonts w:ascii="標楷體" w:eastAsia="標楷體" w:hAnsi="標楷體" w:hint="eastAsia"/>
                <w:b w:val="0"/>
                <w:color w:val="auto"/>
                <w:szCs w:val="20"/>
                <w:lang w:eastAsia="zh-HK"/>
              </w:rPr>
            </w:pPr>
            <w:r w:rsidRPr="0091752A">
              <w:rPr>
                <w:rFonts w:ascii="標楷體" w:eastAsia="標楷體" w:hAnsi="標楷體" w:hint="eastAsia"/>
                <w:b w:val="0"/>
                <w:color w:val="auto"/>
                <w:szCs w:val="20"/>
                <w:lang w:eastAsia="zh-HK"/>
              </w:rPr>
              <w:t>一、學習國語文知識，運用恰當文字語彙，抒發情感，表達意見。</w:t>
            </w:r>
          </w:p>
          <w:p w:rsidR="0091752A" w:rsidRPr="0091752A" w:rsidRDefault="0091752A" w:rsidP="0091752A">
            <w:pPr>
              <w:pStyle w:val="2"/>
              <w:spacing w:line="0" w:lineRule="atLeast"/>
              <w:ind w:rightChars="63" w:right="151"/>
              <w:rPr>
                <w:rFonts w:ascii="標楷體" w:eastAsia="標楷體" w:hAnsi="標楷體" w:hint="eastAsia"/>
                <w:b w:val="0"/>
                <w:color w:val="auto"/>
                <w:szCs w:val="20"/>
                <w:lang w:eastAsia="zh-HK"/>
              </w:rPr>
            </w:pPr>
            <w:r w:rsidRPr="0091752A">
              <w:rPr>
                <w:rFonts w:ascii="標楷體" w:eastAsia="標楷體" w:hAnsi="標楷體" w:hint="eastAsia"/>
                <w:b w:val="0"/>
                <w:color w:val="auto"/>
                <w:szCs w:val="20"/>
                <w:lang w:eastAsia="zh-HK"/>
              </w:rPr>
              <w:t>二、結合國語文與科技資訊，進行跨領域探索，發展自學能力，奠定終身學習的基礎。</w:t>
            </w:r>
          </w:p>
          <w:p w:rsidR="0091752A" w:rsidRPr="0091752A" w:rsidRDefault="0091752A" w:rsidP="0091752A">
            <w:pPr>
              <w:pStyle w:val="2"/>
              <w:spacing w:line="0" w:lineRule="atLeast"/>
              <w:ind w:rightChars="63" w:right="151"/>
              <w:rPr>
                <w:rFonts w:ascii="標楷體" w:eastAsia="標楷體" w:hAnsi="標楷體" w:hint="eastAsia"/>
                <w:b w:val="0"/>
                <w:color w:val="auto"/>
                <w:szCs w:val="20"/>
                <w:lang w:eastAsia="zh-HK"/>
              </w:rPr>
            </w:pPr>
            <w:r w:rsidRPr="0091752A">
              <w:rPr>
                <w:rFonts w:ascii="標楷體" w:eastAsia="標楷體" w:hAnsi="標楷體" w:hint="eastAsia"/>
                <w:b w:val="0"/>
                <w:color w:val="auto"/>
                <w:szCs w:val="20"/>
                <w:lang w:eastAsia="zh-HK"/>
              </w:rPr>
              <w:t>三、運用國語文分享經驗、溝通意見，建立良好人際關係，有效處理人生課題。</w:t>
            </w:r>
          </w:p>
          <w:p w:rsidR="0091752A" w:rsidRDefault="0091752A" w:rsidP="0091752A">
            <w:pPr>
              <w:pStyle w:val="2"/>
              <w:spacing w:line="0" w:lineRule="atLeast"/>
              <w:ind w:rightChars="63" w:right="151"/>
              <w:rPr>
                <w:rFonts w:ascii="標楷體" w:eastAsia="標楷體" w:hAnsi="標楷體"/>
                <w:b w:val="0"/>
                <w:color w:val="auto"/>
                <w:szCs w:val="20"/>
                <w:lang w:eastAsia="zh-HK"/>
              </w:rPr>
            </w:pPr>
            <w:r w:rsidRPr="0091752A">
              <w:rPr>
                <w:rFonts w:ascii="標楷體" w:eastAsia="標楷體" w:hAnsi="標楷體" w:hint="eastAsia"/>
                <w:b w:val="0"/>
                <w:color w:val="auto"/>
                <w:szCs w:val="20"/>
                <w:lang w:eastAsia="zh-HK"/>
              </w:rPr>
              <w:t>四、閱讀各類文本，提升理解和思辨的能力，激發創作潛能。</w:t>
            </w:r>
          </w:p>
          <w:p w:rsidR="00965B47" w:rsidRPr="0091752A" w:rsidRDefault="0091752A" w:rsidP="0091752A">
            <w:pPr>
              <w:pStyle w:val="2"/>
              <w:spacing w:line="0" w:lineRule="atLeast"/>
              <w:ind w:rightChars="63" w:right="151"/>
              <w:rPr>
                <w:rFonts w:ascii="標楷體" w:eastAsia="標楷體" w:hAnsi="標楷體"/>
                <w:b w:val="0"/>
                <w:color w:val="auto"/>
                <w:szCs w:val="20"/>
                <w:lang w:eastAsia="zh-HK"/>
              </w:rPr>
            </w:pPr>
            <w:bookmarkStart w:id="1" w:name="_GoBack"/>
            <w:bookmarkEnd w:id="1"/>
            <w:r w:rsidRPr="0091752A">
              <w:rPr>
                <w:rFonts w:ascii="標楷體" w:eastAsia="標楷體" w:hAnsi="標楷體" w:hint="eastAsia"/>
                <w:b w:val="0"/>
                <w:color w:val="auto"/>
                <w:szCs w:val="20"/>
                <w:lang w:eastAsia="zh-HK"/>
              </w:rPr>
              <w:t>五、欣賞與評析文本，加強審美與感知的素養。</w:t>
            </w:r>
          </w:p>
        </w:tc>
      </w:tr>
      <w:tr w:rsidR="00965B47" w:rsidTr="00965B47">
        <w:trPr>
          <w:trHeight w:val="405"/>
        </w:trPr>
        <w:tc>
          <w:tcPr>
            <w:tcW w:w="2797" w:type="dxa"/>
            <w:gridSpan w:val="2"/>
            <w:tcBorders>
              <w:top w:val="single" w:sz="6" w:space="0" w:color="auto"/>
              <w:left w:val="double" w:sz="4" w:space="0" w:color="auto"/>
              <w:bottom w:val="single" w:sz="4" w:space="0" w:color="auto"/>
              <w:right w:val="single" w:sz="6" w:space="0" w:color="auto"/>
            </w:tcBorders>
            <w:shd w:val="clear" w:color="auto" w:fill="F3F3F3"/>
            <w:vAlign w:val="center"/>
            <w:hideMark/>
          </w:tcPr>
          <w:p w:rsidR="00965B47" w:rsidRDefault="00965B47">
            <w:pPr>
              <w:jc w:val="center"/>
              <w:rPr>
                <w:rFonts w:ascii="標楷體" w:eastAsia="標楷體" w:hAnsi="標楷體"/>
                <w:color w:val="FF0000"/>
                <w:sz w:val="26"/>
                <w:szCs w:val="26"/>
              </w:rPr>
            </w:pPr>
            <w:r>
              <w:rPr>
                <w:rFonts w:ascii="標楷體" w:eastAsia="標楷體" w:hAnsi="標楷體" w:cs="新細明體" w:hint="eastAsia"/>
                <w:sz w:val="26"/>
                <w:szCs w:val="26"/>
              </w:rPr>
              <w:t>教學進度</w:t>
            </w:r>
          </w:p>
        </w:tc>
        <w:tc>
          <w:tcPr>
            <w:tcW w:w="1792" w:type="dxa"/>
            <w:vMerge w:val="restart"/>
            <w:tcBorders>
              <w:top w:val="single" w:sz="6" w:space="0" w:color="auto"/>
              <w:left w:val="single" w:sz="6" w:space="0" w:color="auto"/>
              <w:bottom w:val="single" w:sz="6" w:space="0" w:color="auto"/>
              <w:right w:val="single" w:sz="6" w:space="0" w:color="auto"/>
            </w:tcBorders>
            <w:shd w:val="clear" w:color="auto" w:fill="F3F3F3"/>
            <w:vAlign w:val="center"/>
            <w:hideMark/>
          </w:tcPr>
          <w:p w:rsidR="00965B47" w:rsidRDefault="00965B47">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965B47" w:rsidRDefault="00965B47">
            <w:pPr>
              <w:jc w:val="center"/>
              <w:rPr>
                <w:rFonts w:ascii="標楷體" w:eastAsia="標楷體" w:hAnsi="標楷體"/>
                <w:sz w:val="26"/>
                <w:szCs w:val="26"/>
              </w:rPr>
            </w:pPr>
            <w:r>
              <w:rPr>
                <w:rFonts w:ascii="標楷體" w:eastAsia="標楷體" w:hAnsi="標楷體" w:hint="eastAsia"/>
                <w:sz w:val="26"/>
                <w:szCs w:val="26"/>
              </w:rPr>
              <w:t>教學重點</w:t>
            </w:r>
          </w:p>
        </w:tc>
        <w:tc>
          <w:tcPr>
            <w:tcW w:w="2126"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965B47" w:rsidRDefault="00965B47">
            <w:pPr>
              <w:jc w:val="center"/>
              <w:rPr>
                <w:rFonts w:ascii="標楷體" w:eastAsia="標楷體" w:hAnsi="標楷體"/>
                <w:sz w:val="26"/>
                <w:szCs w:val="26"/>
              </w:rPr>
            </w:pPr>
            <w:r>
              <w:rPr>
                <w:rFonts w:ascii="標楷體" w:eastAsia="標楷體" w:hAnsi="標楷體" w:hint="eastAsia"/>
                <w:sz w:val="26"/>
                <w:szCs w:val="26"/>
              </w:rPr>
              <w:t>評量方式</w:t>
            </w:r>
          </w:p>
        </w:tc>
        <w:tc>
          <w:tcPr>
            <w:tcW w:w="2694" w:type="dxa"/>
            <w:vMerge w:val="restart"/>
            <w:tcBorders>
              <w:top w:val="single" w:sz="4" w:space="0" w:color="auto"/>
              <w:left w:val="single" w:sz="6" w:space="0" w:color="auto"/>
              <w:bottom w:val="single" w:sz="6" w:space="0" w:color="auto"/>
              <w:right w:val="double" w:sz="4" w:space="0" w:color="auto"/>
            </w:tcBorders>
            <w:shd w:val="clear" w:color="auto" w:fill="F3F3F3"/>
            <w:vAlign w:val="center"/>
            <w:hideMark/>
          </w:tcPr>
          <w:p w:rsidR="00965B47" w:rsidRDefault="00965B47">
            <w:pPr>
              <w:jc w:val="center"/>
              <w:rPr>
                <w:rFonts w:ascii="標楷體" w:eastAsia="標楷體" w:hAnsi="標楷體"/>
                <w:sz w:val="26"/>
                <w:szCs w:val="26"/>
              </w:rPr>
            </w:pPr>
            <w:r>
              <w:rPr>
                <w:rFonts w:ascii="標楷體" w:eastAsia="標楷體" w:hAnsi="標楷體" w:hint="eastAsia"/>
                <w:sz w:val="26"/>
                <w:szCs w:val="26"/>
              </w:rPr>
              <w:t>議題融入/</w:t>
            </w:r>
          </w:p>
          <w:p w:rsidR="00965B47" w:rsidRDefault="00965B47">
            <w:pPr>
              <w:jc w:val="center"/>
              <w:rPr>
                <w:rFonts w:ascii="標楷體" w:eastAsia="標楷體" w:hAnsi="標楷體"/>
                <w:sz w:val="26"/>
                <w:szCs w:val="26"/>
              </w:rPr>
            </w:pPr>
            <w:r>
              <w:rPr>
                <w:rFonts w:ascii="標楷體" w:eastAsia="標楷體" w:hAnsi="標楷體" w:hint="eastAsia"/>
                <w:sz w:val="26"/>
                <w:szCs w:val="26"/>
              </w:rPr>
              <w:t>跨領域(選填)</w:t>
            </w:r>
          </w:p>
        </w:tc>
      </w:tr>
      <w:tr w:rsidR="00965B47" w:rsidTr="00965B47">
        <w:trPr>
          <w:trHeight w:val="615"/>
        </w:trPr>
        <w:tc>
          <w:tcPr>
            <w:tcW w:w="1096" w:type="dxa"/>
            <w:tcBorders>
              <w:top w:val="single" w:sz="4" w:space="0" w:color="auto"/>
              <w:left w:val="double" w:sz="4" w:space="0" w:color="auto"/>
              <w:bottom w:val="single" w:sz="6" w:space="0" w:color="auto"/>
              <w:right w:val="single" w:sz="6" w:space="0" w:color="auto"/>
            </w:tcBorders>
            <w:shd w:val="clear" w:color="auto" w:fill="F3F3F3"/>
            <w:vAlign w:val="center"/>
            <w:hideMark/>
          </w:tcPr>
          <w:p w:rsidR="00965B47" w:rsidRDefault="00965B47">
            <w:pPr>
              <w:jc w:val="center"/>
              <w:rPr>
                <w:rFonts w:ascii="標楷體" w:eastAsia="標楷體" w:hAnsi="標楷體" w:cs="新細明體"/>
                <w:sz w:val="26"/>
                <w:szCs w:val="26"/>
              </w:rPr>
            </w:pPr>
            <w:r>
              <w:rPr>
                <w:rFonts w:ascii="標楷體" w:eastAsia="標楷體" w:hAnsi="標楷體" w:hint="eastAsia"/>
                <w:color w:val="FF0000"/>
                <w:sz w:val="26"/>
                <w:szCs w:val="26"/>
              </w:rPr>
              <w:t>週次</w:t>
            </w:r>
          </w:p>
        </w:tc>
        <w:tc>
          <w:tcPr>
            <w:tcW w:w="1701" w:type="dxa"/>
            <w:tcBorders>
              <w:top w:val="single" w:sz="4" w:space="0" w:color="auto"/>
              <w:left w:val="single" w:sz="6" w:space="0" w:color="auto"/>
              <w:bottom w:val="single" w:sz="6" w:space="0" w:color="auto"/>
              <w:right w:val="single" w:sz="6" w:space="0" w:color="auto"/>
            </w:tcBorders>
            <w:shd w:val="clear" w:color="auto" w:fill="F3F3F3"/>
            <w:vAlign w:val="center"/>
            <w:hideMark/>
          </w:tcPr>
          <w:p w:rsidR="00965B47" w:rsidRDefault="00965B47">
            <w:pPr>
              <w:jc w:val="center"/>
              <w:rPr>
                <w:rFonts w:ascii="標楷體" w:eastAsia="標楷體" w:hAnsi="標楷體"/>
                <w:color w:val="FF0000"/>
                <w:sz w:val="26"/>
                <w:szCs w:val="26"/>
              </w:rPr>
            </w:pPr>
            <w:r>
              <w:rPr>
                <w:rFonts w:ascii="標楷體" w:eastAsia="標楷體" w:hAnsi="標楷體" w:hint="eastAsia"/>
                <w:color w:val="FF0000"/>
                <w:sz w:val="26"/>
                <w:szCs w:val="26"/>
              </w:rPr>
              <w:t>單元名稱</w:t>
            </w:r>
          </w:p>
        </w:tc>
        <w:tc>
          <w:tcPr>
            <w:tcW w:w="1792" w:type="dxa"/>
            <w:vMerge/>
            <w:tcBorders>
              <w:top w:val="single" w:sz="6" w:space="0" w:color="auto"/>
              <w:left w:val="single" w:sz="6" w:space="0" w:color="auto"/>
              <w:bottom w:val="single" w:sz="6" w:space="0" w:color="auto"/>
              <w:right w:val="single" w:sz="6" w:space="0" w:color="auto"/>
            </w:tcBorders>
            <w:vAlign w:val="center"/>
            <w:hideMark/>
          </w:tcPr>
          <w:p w:rsidR="00965B47" w:rsidRDefault="00965B47">
            <w:pPr>
              <w:rPr>
                <w:rFonts w:ascii="標楷體" w:eastAsia="標楷體" w:hAnsi="標楷體"/>
                <w:color w:val="FF0000"/>
                <w:sz w:val="26"/>
                <w:szCs w:val="26"/>
              </w:rPr>
            </w:pPr>
          </w:p>
        </w:tc>
        <w:tc>
          <w:tcPr>
            <w:tcW w:w="4969" w:type="dxa"/>
            <w:vMerge/>
            <w:tcBorders>
              <w:top w:val="single" w:sz="4" w:space="0" w:color="auto"/>
              <w:left w:val="single" w:sz="6" w:space="0" w:color="auto"/>
              <w:bottom w:val="single" w:sz="6" w:space="0" w:color="auto"/>
              <w:right w:val="single" w:sz="6" w:space="0" w:color="auto"/>
            </w:tcBorders>
            <w:vAlign w:val="center"/>
            <w:hideMark/>
          </w:tcPr>
          <w:p w:rsidR="00965B47" w:rsidRDefault="00965B47">
            <w:pPr>
              <w:rPr>
                <w:rFonts w:ascii="標楷體" w:eastAsia="標楷體" w:hAnsi="標楷體"/>
                <w:sz w:val="26"/>
                <w:szCs w:val="26"/>
              </w:rPr>
            </w:pPr>
          </w:p>
        </w:tc>
        <w:tc>
          <w:tcPr>
            <w:tcW w:w="2126" w:type="dxa"/>
            <w:vMerge/>
            <w:tcBorders>
              <w:top w:val="single" w:sz="4" w:space="0" w:color="auto"/>
              <w:left w:val="single" w:sz="6" w:space="0" w:color="auto"/>
              <w:bottom w:val="single" w:sz="6" w:space="0" w:color="auto"/>
              <w:right w:val="single" w:sz="6" w:space="0" w:color="auto"/>
            </w:tcBorders>
            <w:vAlign w:val="center"/>
            <w:hideMark/>
          </w:tcPr>
          <w:p w:rsidR="00965B47" w:rsidRDefault="00965B47">
            <w:pPr>
              <w:rPr>
                <w:rFonts w:ascii="標楷體" w:eastAsia="標楷體" w:hAnsi="標楷體"/>
                <w:sz w:val="26"/>
                <w:szCs w:val="26"/>
              </w:rPr>
            </w:pPr>
          </w:p>
        </w:tc>
        <w:tc>
          <w:tcPr>
            <w:tcW w:w="2694" w:type="dxa"/>
            <w:vMerge/>
            <w:tcBorders>
              <w:top w:val="single" w:sz="4" w:space="0" w:color="auto"/>
              <w:left w:val="single" w:sz="6" w:space="0" w:color="auto"/>
              <w:bottom w:val="single" w:sz="6" w:space="0" w:color="auto"/>
              <w:right w:val="double" w:sz="4" w:space="0" w:color="auto"/>
            </w:tcBorders>
            <w:vAlign w:val="center"/>
            <w:hideMark/>
          </w:tcPr>
          <w:p w:rsidR="00965B47" w:rsidRDefault="00965B47">
            <w:pPr>
              <w:rPr>
                <w:rFonts w:ascii="標楷體" w:eastAsia="標楷體" w:hAnsi="標楷體"/>
                <w:sz w:val="26"/>
                <w:szCs w:val="26"/>
              </w:rPr>
            </w:pP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人物</w:t>
            </w:r>
            <w:r>
              <w:rPr>
                <w:rFonts w:ascii="標楷體" w:eastAsia="標楷體" w:hAnsi="標楷體" w:cs="新細明體" w:hint="eastAsia"/>
                <w:bCs/>
                <w:color w:val="000000"/>
                <w:sz w:val="26"/>
                <w:szCs w:val="20"/>
              </w:rPr>
              <w:t>組曲</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第一課 拔不起來的筆</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w:t>
            </w:r>
            <w:r>
              <w:rPr>
                <w:rFonts w:ascii="標楷體" w:eastAsia="標楷體" w:hAnsi="標楷體" w:cs="新細明體" w:hint="eastAsia"/>
                <w:color w:val="000000"/>
                <w:sz w:val="26"/>
                <w:szCs w:val="26"/>
              </w:rPr>
              <w:lastRenderedPageBreak/>
              <w:t>處理日常生活問題。</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1.學生分享自己曾經在學習上遇到的困難和感受，並配合課名與單元主題展開想像。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2.教師引導學生依課文題目和插圖發想課文可能內容，默讀課文後比較文章與自己的想法差異並說出全課重點。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1.學生朗讀課文，認讀語句、分析語詞和生字並嘗試解說語詞意義。</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2.教師配合語文百寶箱「1我會寫字」，引導學生將本課生字分為「上下、左右部件組合」和「非組合」的生字，做分類識讀教學，再依字形結構，指導學生正確書寫。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1.教師配合語文百寶箱「4意思接近的語詞」，引導學生認識「牢牢的」、「緊緊的」副詞用法差異並練習造句。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2.教師配合語文百寶箱「5舉例描寫更清楚」，引導學生認識「即使……也……」用法。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4.教師引導學生完成習作第二、三、四大題。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5.教師引導學生回顧本節學習歷程。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單課回顧</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1.教師引導學生分組討論本課內容，整理課文大意，說出課文主旨。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2.教師提問引導學生預測後續可能發展情節。</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3.學生仿作課文段落，並介紹王羲之和王獻之父子故事，延伸練習本課主題。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4.學生朗讀課文並回顧本節學習歷程。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人物</w:t>
            </w:r>
            <w:r>
              <w:rPr>
                <w:rFonts w:ascii="標楷體" w:eastAsia="標楷體" w:hAnsi="標楷體" w:cs="新細明體" w:hint="eastAsia"/>
                <w:bCs/>
                <w:color w:val="000000"/>
                <w:sz w:val="26"/>
                <w:szCs w:val="20"/>
              </w:rPr>
              <w:t>組曲</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第二課 還差一點</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w:t>
            </w:r>
            <w:r>
              <w:rPr>
                <w:rFonts w:ascii="標楷體" w:eastAsia="標楷體" w:hAnsi="標楷體" w:cs="新細明體" w:hint="eastAsia"/>
                <w:color w:val="000000"/>
                <w:sz w:val="26"/>
                <w:szCs w:val="26"/>
              </w:rPr>
              <w:lastRenderedPageBreak/>
              <w:t>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lastRenderedPageBreak/>
              <w:t>活動一  單課概覽</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1.學生分享前一課的學習內容，依本課課名思考單元主題的關係，並依單元主題展開想像。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1.學生朗讀課文，認讀語句、分析語詞和生字並嘗試解說語詞意義。</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2.教師配合語文百寶箱「1我會寫字」，引導學生觀察含聲音部件、已習得部件的「左右組合」和「非左右組合」的生字，做分類識讀教學並依字形結構，指導學生正確書寫。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1.教師配合語文百寶箱「4認識標點符號——雙引號、刪節號」，引導學生認識標點符號及其用法。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2.教師配合語文百寶箱「5換個說法有變化」，引導學生讀出努力的多種寫法。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4.教師引導學生完成習作第二、三大題。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5.教師引導學生回顧本節學習歷程。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全文回顧</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2.教師提問引導學生觀察、欣賞本課表述方式，重述本課內容。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3.教師引導學生完成習作第四大題回顧兩課連續性文本故事內容。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4.學生朗讀課文並回顧本節學習歷程。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第六冊第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人物</w:t>
            </w:r>
            <w:r>
              <w:rPr>
                <w:rFonts w:ascii="標楷體" w:eastAsia="標楷體" w:hAnsi="標楷體" w:cs="新細明體" w:hint="eastAsia"/>
                <w:bCs/>
                <w:color w:val="000000"/>
                <w:sz w:val="26"/>
                <w:szCs w:val="20"/>
              </w:rPr>
              <w:t>組曲</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第三課 用膝蓋跳舞的女孩</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965B47" w:rsidRDefault="00965B47">
            <w:r>
              <w:rPr>
                <w:rFonts w:ascii="標楷體" w:eastAsia="標楷體" w:hAnsi="標楷體" w:cs="新細明體" w:hint="eastAsia"/>
                <w:color w:val="000000"/>
                <w:sz w:val="26"/>
                <w:szCs w:val="26"/>
              </w:rPr>
              <w:t>國-E-B1 理解與運用國語文在日常生活中學習體察他人</w:t>
            </w:r>
            <w:r>
              <w:rPr>
                <w:rFonts w:ascii="標楷體" w:eastAsia="標楷體" w:hAnsi="標楷體" w:cs="新細明體" w:hint="eastAsia"/>
                <w:color w:val="000000"/>
                <w:sz w:val="26"/>
                <w:szCs w:val="26"/>
              </w:rPr>
              <w:lastRenderedPageBreak/>
              <w:t>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1.學生分享自己欣賞舞蹈或音樂表演的經驗，並分享表演者讓人印象深刻的動作，推想若表演者失去四肢，會發生什麼事。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w:t>
            </w:r>
            <w:r>
              <w:rPr>
                <w:rFonts w:ascii="標楷體" w:eastAsia="標楷體" w:hAnsi="標楷體" w:cs="新細明體" w:hint="eastAsia"/>
                <w:bCs/>
                <w:color w:val="000000"/>
                <w:sz w:val="26"/>
                <w:szCs w:val="20"/>
              </w:rPr>
              <w:lastRenderedPageBreak/>
              <w:t>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3.教師配合語文百寶箱「2讀起來不一樣」、「3理解語詞的意思」引導學生認識多音字，並能透過分析字詞理解語詞的意思。</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1.教師配合語文百寶箱「4情緒描寫更生動」、「5句子比一比」，引導學生認識轉折語句和比較語句的用法。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3.教師引導學生完成習作第二、三大題。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2.教師提問引導學生觀察、欣賞本課表述方式，說出本課人物的描寫方法。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3.教師帶領學生回顧本節學習歷程，並依習作第四、五大題寫作引導，完成「我的好朋友」作文練習。並回顧本節學習歷程。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【生涯規劃教育】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涯E4 認識自己的特質與興趣。</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涯E5 探索自己的價值觀。</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涯E6 覺察個人的優勢能力</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人物</w:t>
            </w:r>
            <w:r>
              <w:rPr>
                <w:rFonts w:ascii="標楷體" w:eastAsia="標楷體" w:hAnsi="標楷體" w:cs="新細明體" w:hint="eastAsia"/>
                <w:bCs/>
                <w:color w:val="000000"/>
                <w:sz w:val="26"/>
                <w:szCs w:val="20"/>
              </w:rPr>
              <w:t>組曲</w:t>
            </w:r>
          </w:p>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統整活動</w:t>
            </w:r>
            <w:r>
              <w:rPr>
                <w:rFonts w:ascii="標楷體" w:eastAsia="標楷體" w:hAnsi="標楷體" w:cs="新細明體" w:hint="eastAsia"/>
                <w:bCs/>
                <w:color w:val="000000"/>
                <w:sz w:val="26"/>
                <w:szCs w:val="20"/>
                <w:lang w:eastAsia="zh-HK"/>
              </w:rPr>
              <w:t>一</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w:t>
            </w:r>
            <w:r>
              <w:rPr>
                <w:rFonts w:ascii="標楷體" w:eastAsia="標楷體" w:hAnsi="標楷體" w:cs="新細明體" w:hint="eastAsia"/>
                <w:color w:val="000000"/>
                <w:sz w:val="26"/>
                <w:szCs w:val="26"/>
              </w:rPr>
              <w:lastRenderedPageBreak/>
              <w:t>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讀懂句子的重點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1.教師引導學生朗讀例句並提問，引導學生思考句子意思的差異。</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2.教師引導學生朗讀例句並提問，引導學生思考句子中的前後轉折，認識轉折語句。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3.教師引導學生依方法練習造句並回顧本節學習歷程。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描寫人物有重點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1.教師提問引導學生思考並從課文中找出描寫人物的句子與方法。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2.教師提問引導學生統整描寫人物可以從形容外貌、舉出事例等方面著手。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3.教師引導學生仔細觀察、練習口述介紹身邊同學並回顧本節學習歷程。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說出鼓勵的話語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1.教師引導學生朗讀說明與例句並提問，引導學生發現給人建議前最好先肯定對方現在的表現。</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2.教師引導學生思考鼓勵人的話語在生活中的重要性及鼓勵語句要如何真誠表達。</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3.學生完成習作</w:t>
            </w:r>
            <w:r>
              <w:rPr>
                <w:rFonts w:ascii="標楷體" w:eastAsia="標楷體" w:hAnsi="標楷體" w:cs="新細明體" w:hint="eastAsia"/>
                <w:color w:val="000000"/>
                <w:sz w:val="26"/>
                <w:szCs w:val="20"/>
              </w:rPr>
              <w:t>統整活動</w:t>
            </w:r>
            <w:r>
              <w:rPr>
                <w:rFonts w:ascii="標楷體" w:eastAsia="標楷體" w:hAnsi="標楷體" w:cs="新細明體" w:hint="eastAsia"/>
                <w:bCs/>
                <w:color w:val="000000"/>
                <w:sz w:val="26"/>
                <w:szCs w:val="20"/>
              </w:rPr>
              <w:t>一並回顧本節學習歷程。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color w:val="000000"/>
                <w:sz w:val="26"/>
                <w:szCs w:val="20"/>
                <w:lang w:eastAsia="zh-HK"/>
              </w:rPr>
              <w:t>臺灣風</w:t>
            </w:r>
            <w:r>
              <w:rPr>
                <w:rFonts w:ascii="標楷體" w:eastAsia="標楷體" w:hAnsi="標楷體" w:cs="新細明體" w:hint="eastAsia"/>
                <w:color w:val="000000"/>
                <w:sz w:val="26"/>
                <w:szCs w:val="20"/>
              </w:rPr>
              <w:t>景畫</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第四課 靜靜的淡水河</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理解與運用國語文在日常生活中學習體察他人</w:t>
            </w:r>
            <w:r>
              <w:rPr>
                <w:rFonts w:ascii="標楷體" w:eastAsia="標楷體" w:hAnsi="標楷體" w:cs="新細明體" w:hint="eastAsia"/>
                <w:color w:val="000000"/>
                <w:sz w:val="26"/>
                <w:szCs w:val="26"/>
              </w:rPr>
              <w:lastRenderedPageBreak/>
              <w:t>的感受，並給予適當的回應，以達成溝通及互動的目標。</w:t>
            </w:r>
          </w:p>
          <w:p w:rsidR="00965B47" w:rsidRDefault="00965B4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1.學生分享自己知道或看過的臺灣河流及其與人們生活的關係。</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w:t>
            </w:r>
            <w:r>
              <w:rPr>
                <w:rFonts w:ascii="標楷體" w:eastAsia="標楷體" w:hAnsi="標楷體" w:cs="新細明體" w:hint="eastAsia"/>
                <w:bCs/>
                <w:color w:val="000000"/>
                <w:sz w:val="26"/>
                <w:szCs w:val="20"/>
              </w:rPr>
              <w:lastRenderedPageBreak/>
              <w:t>「3讀起來不一樣」引導學生以部件重組識字、認識多音字。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1.教師配合語文百寶箱「4認識詩句的模樣」，引導學生發現詩歌與記敘文格式的不同、字詞選用不同。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2.教師提問引導學生觀察、欣賞本課詩歌的表述方式，說出本課以轉化修辭擬人法來描寫淡水河在不同時空的樣貌。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3.學生完成習作第四大題，試以水彩畫畫出課文中描寫的淡水河並回顧本節學習歷程。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color w:val="000000"/>
                <w:sz w:val="26"/>
                <w:szCs w:val="20"/>
                <w:lang w:eastAsia="zh-HK"/>
              </w:rPr>
              <w:t>臺灣風</w:t>
            </w:r>
            <w:r>
              <w:rPr>
                <w:rFonts w:ascii="標楷體" w:eastAsia="標楷體" w:hAnsi="標楷體" w:cs="新細明體" w:hint="eastAsia"/>
                <w:color w:val="000000"/>
                <w:sz w:val="26"/>
                <w:szCs w:val="20"/>
              </w:rPr>
              <w:t>景畫</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第五課 茶鄉鹿谷</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國-E-A3 運用國語文充實生活經驗，學習有步驟的規劃活動和解決問題，並探索多</w:t>
            </w:r>
            <w:r>
              <w:rPr>
                <w:rFonts w:ascii="標楷體" w:eastAsia="標楷體" w:hAnsi="標楷體" w:cs="新細明體" w:hint="eastAsia"/>
                <w:color w:val="000000"/>
                <w:sz w:val="26"/>
                <w:szCs w:val="26"/>
              </w:rPr>
              <w:lastRenderedPageBreak/>
              <w:t>元知能，培養創新精神，以增進生活適應力。</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1.學生分享自己知道吃過的臺灣各地特產及其特色。</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w:t>
            </w:r>
            <w:r>
              <w:rPr>
                <w:rFonts w:ascii="標楷體" w:eastAsia="標楷體" w:hAnsi="標楷體" w:cs="新細明體" w:hint="eastAsia"/>
                <w:bCs/>
                <w:color w:val="000000"/>
                <w:sz w:val="26"/>
                <w:szCs w:val="20"/>
              </w:rPr>
              <w:lastRenderedPageBreak/>
              <w:t>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1.教師配合語文百寶箱「4認識標點符號——冒號」，引導學生認識冒號及其用法。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2.教師配合語文百寶箱「5介紹地方有重點」，引導學生練習介紹地方位置再說地方特色的描述方法。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4.教師引導學生完成習作第二、三大題並回顧本節學習歷程。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2.教師提問引導學生觀察、欣賞本課內</w:t>
            </w:r>
            <w:r>
              <w:rPr>
                <w:rFonts w:ascii="標楷體" w:eastAsia="標楷體" w:hAnsi="標楷體" w:cs="新細明體" w:hint="eastAsia"/>
                <w:bCs/>
                <w:color w:val="000000"/>
                <w:sz w:val="26"/>
                <w:szCs w:val="20"/>
              </w:rPr>
              <w:lastRenderedPageBreak/>
              <w:t>容，說出本課是以回憶敘述的方式介紹鹿谷風景與特產的記敘文。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3.學生完成習作第四大題，回顧本節學習歷程。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4.學生依習作第五大題寫作引導，先收集自己家鄉特點資料，依習作引導完成「請到我的家鄉來」作文練習。</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【生涯規劃教育】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涯E9 認識不同類型工作/教育環境。</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lastRenderedPageBreak/>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color w:val="000000"/>
                <w:sz w:val="26"/>
                <w:szCs w:val="20"/>
                <w:lang w:eastAsia="zh-HK"/>
              </w:rPr>
              <w:t>臺灣風</w:t>
            </w:r>
            <w:r>
              <w:rPr>
                <w:rFonts w:ascii="標楷體" w:eastAsia="標楷體" w:hAnsi="標楷體" w:cs="新細明體" w:hint="eastAsia"/>
                <w:color w:val="000000"/>
                <w:sz w:val="26"/>
                <w:szCs w:val="20"/>
              </w:rPr>
              <w:t>景畫</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第六課 月世界</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國-E-C3 閱讀各類文本，培養理解與關心</w:t>
            </w:r>
            <w:r>
              <w:rPr>
                <w:rFonts w:ascii="標楷體" w:eastAsia="標楷體" w:hAnsi="標楷體" w:cs="新細明體" w:hint="eastAsia"/>
                <w:color w:val="000000"/>
                <w:sz w:val="26"/>
                <w:szCs w:val="26"/>
              </w:rPr>
              <w:lastRenderedPageBreak/>
              <w:t>本土及國際事務的基本素養，以認同自我文化，並能包容、尊重與欣賞多元文化。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1.學生分享自己的家鄉旅遊經驗，說出看到特別的自然或人文景觀。</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3.教師配合語文百寶箱「4『驚』字家族」引導學生認識同字語詞有不同意思和用法。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4.學生完成習作第二大題並回顧本節學習歷程。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1.教師配合語文百寶箱「5句子比一比」，引導學生練習描寫景物時先形容看到的樣子，再舉例強調特點的描述方法。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2.教師提問引導學生比較本課和前兩課寫作方式，說出本課是以校外教學方式介紹自然景觀的記敘文。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3.學生完成習作第四大題，並回顧本節學習歷程。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第貳單元：</w:t>
            </w:r>
            <w:r>
              <w:rPr>
                <w:rFonts w:ascii="標楷體" w:eastAsia="標楷體" w:hAnsi="標楷體" w:cs="新細明體" w:hint="eastAsia"/>
                <w:color w:val="000000"/>
                <w:sz w:val="26"/>
                <w:szCs w:val="20"/>
                <w:lang w:eastAsia="zh-HK"/>
              </w:rPr>
              <w:t>臺灣風</w:t>
            </w:r>
            <w:r>
              <w:rPr>
                <w:rFonts w:ascii="標楷體" w:eastAsia="標楷體" w:hAnsi="標楷體" w:cs="新細明體" w:hint="eastAsia"/>
                <w:color w:val="000000"/>
                <w:sz w:val="26"/>
                <w:szCs w:val="20"/>
              </w:rPr>
              <w:t>景畫</w:t>
            </w:r>
          </w:p>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統整活動</w:t>
            </w:r>
            <w:r>
              <w:rPr>
                <w:rFonts w:ascii="標楷體" w:eastAsia="標楷體" w:hAnsi="標楷體" w:cs="新細明體" w:hint="eastAsia"/>
                <w:bCs/>
                <w:color w:val="000000"/>
                <w:sz w:val="26"/>
                <w:szCs w:val="20"/>
                <w:lang w:eastAsia="zh-HK"/>
              </w:rPr>
              <w:t>二</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國-E-A3 運用</w:t>
            </w:r>
            <w:r>
              <w:rPr>
                <w:rFonts w:ascii="標楷體" w:eastAsia="標楷體" w:hAnsi="標楷體" w:cs="新細明體" w:hint="eastAsia"/>
                <w:color w:val="000000"/>
                <w:sz w:val="26"/>
                <w:szCs w:val="26"/>
              </w:rPr>
              <w:lastRenderedPageBreak/>
              <w:t>國語文充實生活經驗，學習有步驟的規劃活動和解決問題，並探索多元知能，培養創新精神，以增進生活適應力。</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w:t>
            </w:r>
            <w:r>
              <w:rPr>
                <w:rFonts w:ascii="標楷體" w:eastAsia="標楷體" w:hAnsi="標楷體" w:cs="新細明體" w:hint="eastAsia"/>
                <w:color w:val="000000"/>
                <w:sz w:val="26"/>
                <w:szCs w:val="26"/>
              </w:rPr>
              <w:lastRenderedPageBreak/>
              <w:t>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找出段落重點句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1.教師引導學生朗讀課本段落短文，思考並說出本段文章套色語句。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2.教師引導學生不同語句之間的關係，說出不同語句都以第一句為核心在說明製茶的過程。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3.學生依歸納方法，說出關鍵語句的意義和尋找段落關鍵語句的方法。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4.完成習作</w:t>
            </w:r>
            <w:r>
              <w:rPr>
                <w:rFonts w:ascii="標楷體" w:eastAsia="標楷體" w:hAnsi="標楷體" w:cs="新細明體" w:hint="eastAsia"/>
                <w:color w:val="000000"/>
                <w:sz w:val="26"/>
                <w:szCs w:val="20"/>
              </w:rPr>
              <w:t>統整活動</w:t>
            </w:r>
            <w:r>
              <w:rPr>
                <w:rFonts w:ascii="標楷體" w:eastAsia="標楷體" w:hAnsi="標楷體" w:cs="新細明體" w:hint="eastAsia"/>
                <w:bCs/>
                <w:color w:val="000000"/>
                <w:sz w:val="26"/>
                <w:szCs w:val="20"/>
              </w:rPr>
              <w:t>，並回顧本節學習歷程。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發揮想像寫景物</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1.教師引導學生讀一讀第六課課文，注意文句中包含想像的內容。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2.教師介紹在句子中加入想像，可以讓句子更生動。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3.教師引導學生嘗試找出課文中想像的內容，並發揮想像力，說一說校園的景物。</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用數位辭典查語詞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1.教師提問引導學生分享學過的查辭典方式，並介紹使用電腦網路查語詞的新方式。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2.教師請學生依課文說明讀出數位辭典查語詞的方法，同時示範操作教室電腦。</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3.教師引導學生複習數位查語詞方法，學生分組輪流操作練習。</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閱E6 發展向文本提問的能力。</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愛</w:t>
            </w:r>
            <w:r>
              <w:rPr>
                <w:rFonts w:ascii="標楷體" w:eastAsia="標楷體" w:hAnsi="標楷體" w:cs="新細明體" w:hint="eastAsia"/>
                <w:bCs/>
                <w:color w:val="000000"/>
                <w:sz w:val="26"/>
                <w:szCs w:val="20"/>
                <w:lang w:eastAsia="zh-HK"/>
              </w:rPr>
              <w:t>閱讀一：熱愛昆蟲的法布爾</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w:t>
            </w:r>
            <w:r>
              <w:rPr>
                <w:rFonts w:ascii="標楷體" w:eastAsia="標楷體" w:hAnsi="標楷體" w:cs="新細明體" w:hint="eastAsia"/>
                <w:color w:val="000000"/>
                <w:sz w:val="26"/>
                <w:szCs w:val="26"/>
              </w:rPr>
              <w:lastRenderedPageBreak/>
              <w:t>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整體概覽</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1.教師引導學生依標題預測文章內容，學生複習默讀技巧標記重要語句並快速默讀課文。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2.教師請學生標記自然段，依課中提問引導學生概覽全文。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3.教師引導學生分組討論各段提問並上臺發表，教師總結講評整理本文大意。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策略引導</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1.教師請學生分享上節默讀時依篇名標記的重要語句，引導學生察覺閱讀策略的功能性。</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2.學生細讀文章，教師提問引導學生理解文章內容。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3.教師引導學生完成習作愛閱讀1-3題，並回顧本節學習歷程。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策略運用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1.教師引導學生思考故事角色遇到問題時的表現並說出自己的感想。</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2.教師引導學生完成習作愛閱讀4-5題。</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3.教師引導學生回顧本本習得的閱讀策略並於其他文本練習「對照主題，摘取重點」的策略。</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【生涯規劃教育】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涯E11 培養規劃與運用時間的能力。</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第壹、貳單元</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複習週一</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w:t>
            </w:r>
            <w:r>
              <w:rPr>
                <w:rFonts w:ascii="標楷體" w:eastAsia="標楷體" w:hAnsi="標楷體" w:cs="新細明體" w:hint="eastAsia"/>
                <w:color w:val="000000"/>
                <w:sz w:val="26"/>
                <w:szCs w:val="26"/>
              </w:rPr>
              <w:lastRenderedPageBreak/>
              <w:t>力。</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rsidR="00965B47" w:rsidRDefault="00965B47">
            <w:r>
              <w:rPr>
                <w:rFonts w:ascii="標楷體" w:eastAsia="標楷體" w:hAnsi="標楷體" w:cs="新細明體" w:hint="eastAsia"/>
                <w:color w:val="000000"/>
                <w:sz w:val="26"/>
                <w:szCs w:val="26"/>
              </w:rPr>
              <w:t>國-E-C3 閱讀各類文本，培養理解與關心本土及國際事務的基本素養，以認同自</w:t>
            </w:r>
            <w:r>
              <w:rPr>
                <w:rFonts w:ascii="標楷體" w:eastAsia="標楷體" w:hAnsi="標楷體" w:cs="新細明體" w:hint="eastAsia"/>
                <w:color w:val="000000"/>
                <w:sz w:val="26"/>
                <w:szCs w:val="26"/>
              </w:rPr>
              <w:lastRenderedPageBreak/>
              <w:t>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重述課文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1.教師提問引導學生說出第壹、貳單元各課大意及單元主題名稱及主題意識。</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2.教師依「人、事、時、地、物」提問引導學生回顧各課內容。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3.教師引導學生用自己的話重述各課內容。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複習各課生字、語詞及句型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1.教師依「多音字」、「相似部首」、「相同部件」等分類，引導學生複習生字。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2.教師引導學生說出自己曾經寫錯或覺得最特別的生字及寫該生字注意事項。</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3.教師引導學生依各生字說出字義、常用語詞和語詞的意思。</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4.教師依各課重要句型引導學生口述造句。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5.教師引導學生回顧本節學習歷程。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複習標點符號、記敘文和摘取重點的閱讀策略。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1.教師複習學過的標點符號及本冊第壹、貳單元習得的標點符號。</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2.教師配合課本統整活動複習記敘文的特點。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3.教師配合課本愛閱讀複習「摘取重點」閱讀策略方法。</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4.教師引導學生回顧本節學習歷程。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【生涯規劃教育】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涯E11 培養規劃與運用時間的能力。</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閱E6 發展向文本提問的能力。</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第參單元：</w:t>
            </w:r>
            <w:r>
              <w:rPr>
                <w:rFonts w:ascii="標楷體" w:eastAsia="標楷體" w:hAnsi="標楷體" w:cs="新細明體" w:hint="eastAsia"/>
                <w:color w:val="000000"/>
                <w:sz w:val="26"/>
                <w:szCs w:val="20"/>
                <w:lang w:eastAsia="zh-HK"/>
              </w:rPr>
              <w:t>生活小智慧</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 xml:space="preserve">第七課 </w:t>
            </w:r>
            <w:r>
              <w:rPr>
                <w:rFonts w:ascii="標楷體" w:eastAsia="標楷體" w:hAnsi="標楷體" w:cs="新細明體" w:hint="eastAsia"/>
                <w:bCs/>
                <w:color w:val="000000"/>
                <w:sz w:val="26"/>
                <w:szCs w:val="20"/>
              </w:rPr>
              <w:t>做泡菜</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國-E-C3 閱讀各類文本，培養理解與關心</w:t>
            </w:r>
            <w:r>
              <w:rPr>
                <w:rFonts w:ascii="標楷體" w:eastAsia="標楷體" w:hAnsi="標楷體" w:cs="新細明體" w:hint="eastAsia"/>
                <w:color w:val="000000"/>
                <w:sz w:val="26"/>
                <w:szCs w:val="26"/>
              </w:rPr>
              <w:lastRenderedPageBreak/>
              <w:t>本土及國際事務的基本素養，以認同自我文化，並能包容、尊重與欣賞多元文化。</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1.學生觀賞影片「鴨間稻」，分享自己對自然農法與生物防治的看法，並依單元主題與本課課名展開想像。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2.教師引導學生依主題單元名稱與本課課名預測本課內容，默讀課文後比較文章與自己的想法差異並說出全課重點。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w:t>
            </w:r>
            <w:r>
              <w:rPr>
                <w:rFonts w:ascii="標楷體" w:eastAsia="標楷體" w:hAnsi="標楷體" w:cs="新細明體" w:hint="eastAsia"/>
                <w:bCs/>
                <w:color w:val="000000"/>
                <w:sz w:val="26"/>
                <w:szCs w:val="20"/>
              </w:rPr>
              <w:lastRenderedPageBreak/>
              <w:t>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3.學生完成習作第四大題並回顧本節學習歷程。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1.教師配合語文百寶箱「4『心』的四字語詞」引導學生認識「心」的四字語詞有不同心情的描寫，也有思考的意思。</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2.教師配合語文百寶箱「5有了比較更清楚」，引導學生思考「直到」表示前後看法或觀念不一樣的時間切點。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4.教師引導學生完成習作第二、三大題並回顧本節學習歷程。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2.教師提問引導學生思考本課內容，說出本課是描寫母子對話和互動引出生活小智慧的記敘文。</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3.教師帶領學生以「心字語詞搶答」遊戲、「你說我演」、「說話包裝師」延伸練習說話小智慧，並回顧本節學習歷程。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【家庭教育】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家E5 了解家庭中各種關係的互動。</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【多元文化教育】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多E1 了解自己的文化特質。</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【品德教育】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品E7 知行合一。</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第參單元：</w:t>
            </w:r>
            <w:r>
              <w:rPr>
                <w:rFonts w:ascii="標楷體" w:eastAsia="標楷體" w:hAnsi="標楷體" w:cs="新細明體" w:hint="eastAsia"/>
                <w:color w:val="000000"/>
                <w:sz w:val="26"/>
                <w:szCs w:val="20"/>
                <w:lang w:eastAsia="zh-HK"/>
              </w:rPr>
              <w:t>生活小智慧</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 xml:space="preserve">第八課 </w:t>
            </w:r>
            <w:r w:rsidR="00E50C05" w:rsidRPr="00E50C05">
              <w:rPr>
                <w:rFonts w:ascii="標楷體" w:eastAsia="標楷體" w:hAnsi="標楷體" w:cs="新細明體" w:hint="eastAsia"/>
                <w:bCs/>
                <w:color w:val="000000"/>
                <w:sz w:val="26"/>
                <w:szCs w:val="20"/>
                <w:lang w:eastAsia="zh-HK"/>
              </w:rPr>
              <w:t>行人的守護者</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lastRenderedPageBreak/>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lastRenderedPageBreak/>
              <w:t>活動一  主題試說</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1.教師引導學生分享日常生活中對小綠人的認識和看法，說出小綠人的用途和便利之處。</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2.教師引導學生依主題單元名稱與本課課名預測本課內容，默讀課文後比較文章與自己的想法差異並說出全課重點。</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活動二  字詞識寫</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1.學生朗讀課文，認讀語句、分析語詞和生字、嘗試解說語詞意義並配合語文百寶</w:t>
            </w:r>
            <w:r w:rsidRPr="00E50C05">
              <w:rPr>
                <w:rFonts w:ascii="標楷體" w:eastAsia="標楷體" w:hAnsi="標楷體" w:cs="新細明體" w:hint="eastAsia"/>
                <w:bCs/>
                <w:color w:val="000000"/>
                <w:sz w:val="26"/>
                <w:szCs w:val="20"/>
              </w:rPr>
              <w:lastRenderedPageBreak/>
              <w:t>箱「1我會寫字」找出生字小偵探的國字。</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2.教師配合語文百寶箱「1我會寫字」，引導學生觀察含聲音部件、已習得部件的「左右組合」和「非左右組合」的生字，做分類識讀教學並依字形結構，指導學生正確書寫。</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3.教師配合語文百寶箱「2部件好朋友」、「3語詞運用：意思相近」引導學生以部件重組識字、認識意思相近的語詞。</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4.學生完成習作第一大題並回顧本節學習歷程。</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活動三  內容深究</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1.學生細讀課文，依教師提問、觀察課文圖片、預測、推論與想像，分組討論並理解課文內容。</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2.學生分段閱讀課文，教師提問引導學生回答、理解並整理段落大意。</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3.教師引導學生完成習作第四大題並回顧本節學習歷程。</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活動四  形式深究</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 教師配合語文百寶箱「4認識標點符號——破折號」，引導學生認識破折號的寫法和用法。</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 教師介紹本課句型，並配合語文百寶箱「5句子練習」，引導學生發現「不管……總是……」可以表示不同事物都有相同結果。</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3.教師指導學生適當斷句、強調語氣朗讀課文，學生練習後上臺發表。</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4.教師引導學生完成習作第二、三大題並回顧本節學習歷程。</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活動五  議題探究</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1.教師提問引導學生回想本課內容，整理課文大意，說出課文主旨以及對自己的啟發。</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2.教師提問引導學生說出本課是「小綠</w:t>
            </w:r>
            <w:r w:rsidRPr="00E50C05">
              <w:rPr>
                <w:rFonts w:ascii="標楷體" w:eastAsia="標楷體" w:hAnsi="標楷體" w:cs="新細明體" w:hint="eastAsia"/>
                <w:bCs/>
                <w:color w:val="000000"/>
                <w:sz w:val="26"/>
                <w:szCs w:val="20"/>
              </w:rPr>
              <w:lastRenderedPageBreak/>
              <w:t>人」的自我介紹，描寫小綠人在生活當中所扮演的角色，維持交通安全和秩序。</w:t>
            </w:r>
          </w:p>
          <w:p w:rsidR="00965B47" w:rsidRDefault="00E50C05" w:rsidP="00E50C05">
            <w:pPr>
              <w:spacing w:line="260" w:lineRule="exact"/>
              <w:rPr>
                <w:rFonts w:eastAsiaTheme="minorEastAsia"/>
                <w:bCs/>
                <w:sz w:val="20"/>
                <w:szCs w:val="20"/>
                <w:lang w:eastAsia="zh-HK"/>
              </w:rPr>
            </w:pPr>
            <w:r w:rsidRPr="00E50C05">
              <w:rPr>
                <w:rFonts w:ascii="標楷體" w:eastAsia="標楷體" w:hAnsi="標楷體" w:cs="新細明體" w:hint="eastAsia"/>
                <w:bCs/>
                <w:color w:val="000000"/>
                <w:sz w:val="26"/>
                <w:szCs w:val="20"/>
              </w:rPr>
              <w:t>3.教師帶領學生回顧本節學習歷程，並依習作第五大題寫作引導，完成「○○的自述」作文練習。</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【人權教育】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人E3 了解每個人需求的不同，並討論與遵守團體的規則。</w:t>
            </w:r>
          </w:p>
          <w:p w:rsidR="00E50C05" w:rsidRPr="00E50C05" w:rsidRDefault="00E50C05" w:rsidP="00E50C05">
            <w:pPr>
              <w:spacing w:line="260" w:lineRule="exact"/>
              <w:ind w:rightChars="-25" w:right="-60"/>
              <w:rPr>
                <w:rFonts w:ascii="標楷體" w:eastAsia="標楷體" w:hAnsi="標楷體" w:cs="新細明體"/>
                <w:b/>
                <w:bCs/>
                <w:color w:val="000000"/>
                <w:sz w:val="26"/>
                <w:szCs w:val="20"/>
              </w:rPr>
            </w:pPr>
            <w:r w:rsidRPr="00E50C05">
              <w:rPr>
                <w:rFonts w:ascii="標楷體" w:eastAsia="標楷體" w:hAnsi="標楷體" w:cs="新細明體" w:hint="eastAsia"/>
                <w:b/>
                <w:bCs/>
                <w:color w:val="000000"/>
                <w:sz w:val="26"/>
                <w:szCs w:val="20"/>
              </w:rPr>
              <w:t>【安全教育】</w:t>
            </w:r>
          </w:p>
          <w:p w:rsidR="00E50C05" w:rsidRPr="00E50C05" w:rsidRDefault="00E50C05" w:rsidP="00E50C05">
            <w:pPr>
              <w:spacing w:line="260" w:lineRule="exact"/>
              <w:ind w:rightChars="-25" w:right="-60"/>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安E4 探討日常生活應該注意的安全。</w:t>
            </w:r>
          </w:p>
          <w:p w:rsidR="00E50C05" w:rsidRPr="00E50C05" w:rsidRDefault="00E50C05" w:rsidP="00E50C05">
            <w:pPr>
              <w:spacing w:line="260" w:lineRule="exact"/>
              <w:ind w:rightChars="-25" w:right="-60"/>
              <w:rPr>
                <w:rFonts w:ascii="標楷體" w:eastAsia="標楷體" w:hAnsi="標楷體" w:cs="新細明體"/>
                <w:b/>
                <w:bCs/>
                <w:color w:val="000000"/>
                <w:sz w:val="26"/>
                <w:szCs w:val="20"/>
              </w:rPr>
            </w:pPr>
            <w:r w:rsidRPr="00E50C05">
              <w:rPr>
                <w:rFonts w:ascii="標楷體" w:eastAsia="標楷體" w:hAnsi="標楷體" w:cs="新細明體" w:hint="eastAsia"/>
                <w:b/>
                <w:bCs/>
                <w:color w:val="000000"/>
                <w:sz w:val="26"/>
                <w:szCs w:val="20"/>
              </w:rPr>
              <w:t>【國際教育】</w:t>
            </w:r>
          </w:p>
          <w:p w:rsidR="00965B47" w:rsidRPr="00E50C05" w:rsidRDefault="00E50C05" w:rsidP="00E50C05">
            <w:pPr>
              <w:spacing w:line="260" w:lineRule="exact"/>
              <w:ind w:rightChars="49" w:right="118"/>
              <w:rPr>
                <w:rFonts w:eastAsiaTheme="minorEastAsia"/>
                <w:bCs/>
                <w:sz w:val="20"/>
                <w:szCs w:val="20"/>
              </w:rPr>
            </w:pPr>
            <w:r w:rsidRPr="00E50C05">
              <w:rPr>
                <w:rFonts w:ascii="標楷體" w:eastAsia="標楷體" w:hAnsi="標楷體" w:cs="新細明體" w:hint="eastAsia"/>
                <w:bCs/>
                <w:color w:val="000000"/>
                <w:sz w:val="26"/>
                <w:szCs w:val="20"/>
              </w:rPr>
              <w:t>國E2 發展具國際視野的本土認同。</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第參單元：</w:t>
            </w:r>
            <w:r>
              <w:rPr>
                <w:rFonts w:ascii="標楷體" w:eastAsia="標楷體" w:hAnsi="標楷體" w:cs="新細明體" w:hint="eastAsia"/>
                <w:color w:val="000000"/>
                <w:sz w:val="26"/>
                <w:szCs w:val="20"/>
                <w:lang w:eastAsia="zh-HK"/>
              </w:rPr>
              <w:t>生活小智慧</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第九課 就愛兩兩在一起</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1.教師引導學生分享自己或家人使用筷子的經驗和看法，說出曾經用過的筷子的樣式和用途不同之處。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2.教師引導學生依主題單元名稱與本課課名預測本課內容，默讀課文後比較文章與自己的想法差異並說出全課重點。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2.學生分段閱讀課文，教師提問引導學生回答、理解關鍵語句並整理各段落說明重點。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w:t>
            </w:r>
            <w:r>
              <w:rPr>
                <w:rFonts w:ascii="標楷體" w:eastAsia="標楷體" w:hAnsi="標楷體" w:cs="新細明體" w:hint="eastAsia"/>
                <w:bCs/>
                <w:color w:val="000000"/>
                <w:sz w:val="26"/>
                <w:szCs w:val="20"/>
              </w:rPr>
              <w:lastRenderedPageBreak/>
              <w:t>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1.教師提問引導學生認識課文組織取材與編排特色。</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2.教師提問引導學生練習把關鍵語詞放到句子前或後，換句話說出意思一樣的語句。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3.教師配合語文百寶箱「2我會造句」引導學生認識「……不但……還……」在正向說明時可以表示「一舉兩得」。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4.3.教師配合語文百寶箱「3這樣說明更清楚」引導學生依原因、優缺點把課文重點整理成表格，並發現「但是」表示有正反兩個觀點。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5.教師引導學生完成習作第二、三大題並回顧本節學習歷程。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1.教師提問引導學生回想本課內容，說出自己經由本課發現筷子的生活智慧，並由課文學到可以透過舉例、圖片和比較來說明事物。</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2.教師提問引導學生分組討論並說出在本課學到說明事物的方法，延伸到本單元或之前單元課文中還可以加入說明明的圖片或插圖。</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3.教師帶領學生分組延伸練習，以本課學得的比較說明方法，配合語文百寶箱「3這樣說明更清楚」表格，就課前蒐集的各國主題整理出說明的表格並上臺介紹分享。</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 xml:space="preserve">  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【環境教育】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環E5 覺知人類的生活型態對其他生物與生態系的衝擊。</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第參單元：</w:t>
            </w:r>
            <w:r>
              <w:rPr>
                <w:rFonts w:ascii="標楷體" w:eastAsia="標楷體" w:hAnsi="標楷體" w:cs="新細明體" w:hint="eastAsia"/>
                <w:color w:val="000000"/>
                <w:sz w:val="26"/>
                <w:szCs w:val="20"/>
                <w:lang w:eastAsia="zh-HK"/>
              </w:rPr>
              <w:t>生活小智慧</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統整活動</w:t>
            </w:r>
            <w:r>
              <w:rPr>
                <w:rFonts w:ascii="標楷體" w:eastAsia="標楷體" w:hAnsi="標楷體" w:cs="新細明體" w:hint="eastAsia"/>
                <w:bCs/>
                <w:color w:val="000000"/>
                <w:sz w:val="26"/>
                <w:szCs w:val="20"/>
                <w:lang w:eastAsia="zh-HK"/>
              </w:rPr>
              <w:t>三</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w:t>
            </w:r>
            <w:r>
              <w:rPr>
                <w:rFonts w:ascii="標楷體" w:eastAsia="標楷體" w:hAnsi="標楷體" w:cs="新細明體" w:hint="eastAsia"/>
                <w:color w:val="000000"/>
                <w:sz w:val="26"/>
                <w:szCs w:val="26"/>
              </w:rPr>
              <w:lastRenderedPageBreak/>
              <w:t>略、初探邏輯思維，並透過體驗與實踐，處理日常生活問題。</w:t>
            </w:r>
          </w:p>
          <w:p w:rsidR="00965B47" w:rsidRDefault="00965B4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國-E-B3 運用多重感官感受文藝之美，體</w:t>
            </w:r>
            <w:r>
              <w:rPr>
                <w:rFonts w:ascii="標楷體" w:eastAsia="標楷體" w:hAnsi="標楷體" w:cs="新細明體" w:hint="eastAsia"/>
                <w:color w:val="000000"/>
                <w:sz w:val="26"/>
                <w:szCs w:val="26"/>
              </w:rPr>
              <w:lastRenderedPageBreak/>
              <w:t>驗生活中的美感事物，並發展藝文創作與欣賞的基本素養。</w:t>
            </w:r>
          </w:p>
          <w:p w:rsidR="00965B47" w:rsidRDefault="00965B4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lastRenderedPageBreak/>
              <w:t>活動一  打扮句子更有趣</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1.學生分組討論並說出學過能讓句子更豐富的方法，教師整理並板書記錄。</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2.學生朗讀例句並觀察比較套色語句，整理出讓句子更豐富方法是外加動作、想像短或句子。</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3.教師引導學生練習把同樣意思的話，換</w:t>
            </w:r>
            <w:r w:rsidRPr="00E50C05">
              <w:rPr>
                <w:rFonts w:ascii="標楷體" w:eastAsia="標楷體" w:hAnsi="標楷體" w:cs="新細明體" w:hint="eastAsia"/>
                <w:bCs/>
                <w:color w:val="000000"/>
                <w:sz w:val="26"/>
                <w:szCs w:val="20"/>
              </w:rPr>
              <w:lastRenderedPageBreak/>
              <w:t>個方法說，讓句子更豐富更容易讓人接受。</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活動二  說明事物要客觀</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1.教師提問引導學生朗讀並比較課本兩段同主題說明，找出兩個說明的不同在其中加入「所以我比較喜歡用免洗筷」，這裡是主觀感覺。</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2.教師引導學生朗讀並分組討論說明文如何客觀又理性介紹事物，說出避免主觀感覺才能供讀者理性判斷。</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3.學生分組依課文「小試身手」練習找出客觀說明並上臺報告，同學欣賞鼓勵，教師講評後引導學生回顧本節學習歷程。</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活動三  描寫事物有方法</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1.教師提問引導學生運用擬人的方法，從「我」的角度敘述事物，讓寫作內容更加生動。</w:t>
            </w:r>
          </w:p>
          <w:p w:rsidR="00E50C05" w:rsidRPr="00E50C05" w:rsidRDefault="00E50C05" w:rsidP="00E50C05">
            <w:pPr>
              <w:spacing w:line="260" w:lineRule="exact"/>
              <w:rPr>
                <w:rFonts w:ascii="標楷體" w:eastAsia="標楷體" w:hAnsi="標楷體" w:cs="新細明體"/>
                <w:bCs/>
                <w:color w:val="000000"/>
                <w:sz w:val="26"/>
                <w:szCs w:val="20"/>
              </w:rPr>
            </w:pPr>
            <w:r w:rsidRPr="00E50C05">
              <w:rPr>
                <w:rFonts w:ascii="標楷體" w:eastAsia="標楷體" w:hAnsi="標楷體" w:cs="新細明體" w:hint="eastAsia"/>
                <w:bCs/>
                <w:color w:val="000000"/>
                <w:sz w:val="26"/>
                <w:szCs w:val="20"/>
              </w:rPr>
              <w:t>2.教師引導學生寫出事物形狀、顏色等外觀，並舉出具體的事例，把事物的特徵描寫得更加清楚。</w:t>
            </w:r>
          </w:p>
          <w:p w:rsidR="00965B47" w:rsidRDefault="00E50C05" w:rsidP="00E50C05">
            <w:pPr>
              <w:spacing w:line="260" w:lineRule="exact"/>
              <w:rPr>
                <w:rFonts w:eastAsiaTheme="minorEastAsia"/>
                <w:bCs/>
                <w:sz w:val="20"/>
                <w:szCs w:val="20"/>
                <w:lang w:eastAsia="zh-HK"/>
              </w:rPr>
            </w:pPr>
            <w:r w:rsidRPr="00E50C05">
              <w:rPr>
                <w:rFonts w:ascii="標楷體" w:eastAsia="標楷體" w:hAnsi="標楷體" w:cs="新細明體" w:hint="eastAsia"/>
                <w:bCs/>
                <w:color w:val="000000"/>
                <w:sz w:val="26"/>
                <w:szCs w:val="20"/>
              </w:rPr>
              <w:t>3.教師引導學生完成習作統整活動三並回顧本節學習歷程。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【家庭教育】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家E5 了解家庭中各種關係的互動。</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【多元文化教育】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多E1 了解自己的文化特質。</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【品德教育】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品E7 知行合一。</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【環境教育】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環E5 覺知人類的生活型態對其他生物與生態系的衝擊。</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第肆單元：奇幻故事屋</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第十課 飛行員</w:t>
            </w:r>
            <w:r>
              <w:rPr>
                <w:rFonts w:ascii="標楷體" w:eastAsia="標楷體" w:hAnsi="標楷體" w:cs="新細明體" w:hint="eastAsia"/>
                <w:bCs/>
                <w:color w:val="000000"/>
                <w:sz w:val="26"/>
                <w:szCs w:val="20"/>
              </w:rPr>
              <w:t>和</w:t>
            </w:r>
            <w:r>
              <w:rPr>
                <w:rFonts w:ascii="標楷體" w:eastAsia="標楷體" w:hAnsi="標楷體" w:cs="新細明體" w:hint="eastAsia"/>
                <w:bCs/>
                <w:color w:val="000000"/>
                <w:sz w:val="26"/>
                <w:szCs w:val="20"/>
                <w:lang w:eastAsia="zh-HK"/>
              </w:rPr>
              <w:t>小王子</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w:t>
            </w:r>
            <w:r>
              <w:rPr>
                <w:rFonts w:ascii="標楷體" w:eastAsia="標楷體" w:hAnsi="標楷體" w:cs="新細明體" w:hint="eastAsia"/>
                <w:color w:val="000000"/>
                <w:sz w:val="26"/>
                <w:szCs w:val="26"/>
              </w:rPr>
              <w:lastRenderedPageBreak/>
              <w:t>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主題思考</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1.教師介紹繪本《鴨子？兔子？》，引導學生思考不同人對同一事物因角度或立場不同而有不同看法，大家要彼此尊重。</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2.教師引導學生依本課課名思考單元主題的關係，並依單元主題展開想像。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2.教師配合語文百寶箱「1我會寫字」，引導學生觀察含聲音部件、已習得部件的「左右組合」和「非左右組合」的生字，做分類識讀教學並依字形結構，指導學生生確書寫。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3.教師配合語文百寶箱「3動作傳達出的意思」引導學生認識「動作」也可以看出別人心裡的想法，並練習推想不同動作的意思。</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4.學生完成習作第二大題並回顧本節學習歷程。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1.教師配合語文百寶箱「4句子比一比」引導學生發現「既然」可以用來回應他人的話，再說出自己的想法。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2.教師指導學生思考本課劇本形式中角色的背景、個性，練習以角色對話方式朗讀課文，學生練習後上臺發表。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2.教師提問引導學生思考本課內容，說出本課是描寫飛行員與小王子對話的劇本，而飛行員是作者世俗本人，小王子則表意作者心靈。</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3.教師帶領學生配合習作第四大題，先觀察習作圖片，發揮想像力延伸練習完成習作，並回顧本節學習歷程。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【人權教育】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人E5 欣賞、包容個別差異並尊重自己與他人的權利。</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【品德教育】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品E6 同理分享。</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第肆單元：奇幻故事屋</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第十一課 畫龍點睛</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主題試說</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1.學生分享聽過的成語、典故、意思和用法，依本課課名思考單元主題的關係，並依單元主題展開想像。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1.學生朗讀課文，認讀語句、分析語詞和生字、嘗試解說語詞意義並配合語文百寶箱「1我會寫字」找出生字小偵探的國字。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w:t>
            </w:r>
            <w:r>
              <w:rPr>
                <w:rFonts w:ascii="標楷體" w:eastAsia="標楷體" w:hAnsi="標楷體" w:cs="新細明體" w:hint="eastAsia"/>
                <w:bCs/>
                <w:color w:val="000000"/>
                <w:sz w:val="26"/>
                <w:szCs w:val="20"/>
              </w:rPr>
              <w:lastRenderedPageBreak/>
              <w:t>導學生觀察含聲音部件、已習得部件的「左右組合」和「非左右組合」的生字，做分類識讀教學並依字形結構，指導學生生確書寫。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3.教師配合語文百寶箱「2部件好朋友」、「3讀起來不一樣」引導學生以部件重組識字、認識多音字。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3.教師配合語文百寶箱「4四字語詞真好用」引導學生認識可以代替較長意思的四字語詞。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4.教師引導學生完成習作第二大題並回顧本節學習歷程。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1.教師介紹本課句型，並配合語文百寶箱「5句子比一比」，引導學生發現「不管……都……」可以表示不同事物都有相同結果。</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1.教師提問引導學生回想本課內容，整理課文大意，說出課文主旨。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2.教師提問引導學生說出本課是記敘文，介紹畫工精細的畫家畫龍成真的故事，呼應本單元「奇幻故事屋」的不可思議感覺。</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3.教師介紹《十四張不可思議的畫》中的三張畫，學生分組討論，想像一件不可思議的事，畫在白板上，依「原因、經過、結果」口述奇幻故事做延伸練習。</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4.教師引導學生完成習作第四大題並回顧本節學習歷程。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【品德教育】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第肆單元：奇幻故事屋</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lang w:eastAsia="zh-HK"/>
              </w:rPr>
              <w:t>第十二課 掉進一個兔子洞</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國-E-C1 閱讀各類文本，從中培養是非判斷的能力，以</w:t>
            </w:r>
            <w:r>
              <w:rPr>
                <w:rFonts w:ascii="標楷體" w:eastAsia="標楷體" w:hAnsi="標楷體" w:cs="新細明體" w:hint="eastAsia"/>
                <w:color w:val="000000"/>
                <w:sz w:val="26"/>
                <w:szCs w:val="26"/>
              </w:rPr>
              <w:lastRenderedPageBreak/>
              <w:t>了解自己與所處社會的關係，培養同理心與責任感，關懷自然生態與增進公民意識。</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主題思考</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1.教師請學生觀察本課單元頁，分別複習前兩課學過的奇幻故事，並依本課課名思考單元主題的關係。</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2.教師引導學生依課名預測內容，默讀課文後比較文章與自己的想法差異並說出全課重點。</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3.學生分段朗讀，教師指導朗讀之流暢性後，學生依不同分組朗讀課文，並回顧本節學習歷程。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1.學生朗讀課文，認讀語句、分析語詞和生字，圈出本課多音字並依教師指導理解詞義的方法嘗試解說語詞意義。</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2.教師配合語文百寶箱「1我會寫字」，引導學生將本課生字分為「舊經驗重組字」、「上下、左右、內外部件組合」的生字做分類識讀教學，再依字形結構，指導學生正確書寫。</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3.教師引導學生完成習作第一大題並回顧本節學習歷程。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1.學生細讀課文，依教師提問、個人經驗、觀察課文圖片、預測、推論與想像，分組討論並理解課文內容。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活動四  形式深究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1.教師配合語文百寶箱「2量詞有畫面」，引導學生觀察發現使用不同量詞時意思不同，呈現的畫面感也不同。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2.教師配合語文百寶箱「3奇幻世界真有趣」，引導學生觀察發現「一……就……」讓主角身體快速變大變小、主角參加了奇怪的活動，加強了故事奇幻的感覺。</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3.教師指導學生適當斷句、強調語氣朗讀課文，學生練習後上臺發表。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4.教師引導學生完成習作第二、三大題並回顧本節學習歷程。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議題探究</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1.教師提問引導學生依課文三個小標題重述本課內容並回想本單元三課內容，說出單元名稱奇幻故事屋的神奇變化之處。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2.教師提問引導學生細說本課故事內容、整理課文大意，說出課文主旨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3.教師分享分享繪本《愛麗絲：夢遊奇境＋鏡中奇緣》中「愛麗絲夢遊奇境」的部分，引導學生說出本課以詩歌表述故事。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4.教師引導學生依學生習作第五大題引導，於作文簿完成改寫故事，教師批閱後分享學生文章優美文句並予講評鼓勵。</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5.回顧本節學習歷程。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閱E12 培養喜愛閱讀的態度。</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閱E14 喜歡與他人討論、分享自己閱讀的文本。</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第肆單元：奇幻故事屋</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統整活動</w:t>
            </w:r>
            <w:r>
              <w:rPr>
                <w:rFonts w:ascii="標楷體" w:eastAsia="標楷體" w:hAnsi="標楷體" w:cs="新細明體" w:hint="eastAsia"/>
                <w:bCs/>
                <w:color w:val="000000"/>
                <w:sz w:val="26"/>
                <w:szCs w:val="20"/>
                <w:lang w:eastAsia="zh-HK"/>
              </w:rPr>
              <w:t>四</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國-E-A1 認識國語文的重要性，培養國語文的興趣，能運用國語文認識自我、表現自我，奠定終</w:t>
            </w:r>
            <w:r>
              <w:rPr>
                <w:rFonts w:ascii="標楷體" w:eastAsia="標楷體" w:hAnsi="標楷體" w:cs="新細明體" w:hint="eastAsia"/>
                <w:color w:val="000000"/>
                <w:sz w:val="26"/>
                <w:szCs w:val="26"/>
              </w:rPr>
              <w:lastRenderedPageBreak/>
              <w:t>身學習的基礎。</w:t>
            </w:r>
          </w:p>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國-E-C1 閱讀各類文本，從中培養是非判斷的能力，以了解自己與所處社會的關</w:t>
            </w:r>
            <w:r>
              <w:rPr>
                <w:rFonts w:ascii="標楷體" w:eastAsia="標楷體" w:hAnsi="標楷體" w:cs="新細明體" w:hint="eastAsia"/>
                <w:color w:val="000000"/>
                <w:sz w:val="26"/>
                <w:szCs w:val="26"/>
              </w:rPr>
              <w:lastRenderedPageBreak/>
              <w:t>係，培養同理心與責任感，關懷自然生態與增進公民意識。</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善用類疊寫句子</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1.教師引導學生觀察課本中的插圖，朗讀並比較兩位小朋友的介紹，比較並說出哪一句介紹富有想像力。</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2.教師引導學生朗讀課本例句，說出想像力是沒有親眼見過，單憑想法編造出來的，加入神奇的想像會讓事物更有趣。</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3.教師引導學生依「小試身手」提問，發揮想像力說出自己的想法並回顧本節學習歷程。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活動二  詩歌改寫成記敘文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1.教師引導學生朗讀課文上下兩句說明，比較兩個例句的異同。</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2.教師教師引導學生朗讀課本一小節詩歌，並比較下方改寫的記敘文，說出下方的句子接續，加入連接詞和想像力變成了記敘文。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3.教師引導學生分組選擇第十二課課文其它小節，練習用學得的方法把詩歌改寫為記敘文。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邊讀邊想做筆記</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1.教師提問引導學生說出閱讀時可以幫助我們更了解文章內容和整理自己想法的方法。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2.教師介紹閱讀時依文章內容做筆記，整理文童重點，邊看邊想並記下自己的想法，有助進一步了解文章內容。</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3.教師引導學生閱讀習作統整活動四短文，練習畫重點、做筆記回答問題，並回顧本節學習歷程。</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965B47" w:rsidTr="00965B47">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 xml:space="preserve"> </w:t>
            </w:r>
          </w:p>
          <w:p w:rsidR="00965B47" w:rsidRDefault="00965B47">
            <w:pPr>
              <w:spacing w:line="260" w:lineRule="exact"/>
              <w:jc w:val="center"/>
              <w:rPr>
                <w:rFonts w:eastAsiaTheme="minorEastAsia"/>
                <w:sz w:val="20"/>
                <w:szCs w:val="20"/>
              </w:rPr>
            </w:pPr>
            <w:r>
              <w:rPr>
                <w:rFonts w:ascii="標楷體" w:eastAsia="標楷體" w:hAnsi="標楷體" w:cs="新細明體" w:hint="eastAsia"/>
                <w:bCs/>
                <w:color w:val="000000"/>
                <w:sz w:val="26"/>
                <w:szCs w:val="20"/>
              </w:rPr>
              <w:t>愛</w:t>
            </w:r>
            <w:r>
              <w:rPr>
                <w:rFonts w:ascii="標楷體" w:eastAsia="標楷體" w:hAnsi="標楷體" w:cs="新細明體" w:hint="eastAsia"/>
                <w:bCs/>
                <w:color w:val="000000"/>
                <w:sz w:val="26"/>
                <w:szCs w:val="20"/>
                <w:lang w:eastAsia="zh-HK"/>
              </w:rPr>
              <w:t>閱讀二：巨人傳說</w:t>
            </w:r>
          </w:p>
        </w:tc>
        <w:tc>
          <w:tcPr>
            <w:tcW w:w="1792" w:type="dxa"/>
            <w:tcBorders>
              <w:top w:val="single" w:sz="6" w:space="0" w:color="auto"/>
              <w:left w:val="single" w:sz="6" w:space="0" w:color="auto"/>
              <w:bottom w:val="single" w:sz="6"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rsidR="00965B47" w:rsidRDefault="00965B4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整體概覽</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1.教師引導學生依標題預測文章內容，學生複習默讀技巧標記圖片與段落關係並快速默讀課文。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2.教師依課中提問引導學生標記重點、概覽全文。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3.教師引導學生分組討論各段提問並上臺發表，教師總結講評整理本文大意。</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策略引導</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1.教師請學生分享上節默讀時標記的圖片與對應的段落，引導學生察覺插圖在閱讀策略上的功能。</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2.學生細讀文章，教師提問引導學生理解文章內容。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3.教師引導學生完成愛閱讀習作1、2題，</w:t>
            </w:r>
            <w:r>
              <w:rPr>
                <w:rFonts w:ascii="標楷體" w:eastAsia="標楷體" w:hAnsi="標楷體" w:cs="新細明體" w:hint="eastAsia"/>
                <w:bCs/>
                <w:color w:val="000000"/>
                <w:sz w:val="26"/>
                <w:szCs w:val="20"/>
              </w:rPr>
              <w:lastRenderedPageBreak/>
              <w:t>並回顧本節學習歷程。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策略運用</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1.教師引導學生思考故事中各角色表現的行為表現，並說出自己的感想。</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2.教師引導學生完成習作愛閱讀3、4題。</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3.教師引導學生回顧本本習得的閱讀策略並於其他文本練習「觀察插圖、對照內容」的策略。</w:t>
            </w:r>
          </w:p>
        </w:tc>
        <w:tc>
          <w:tcPr>
            <w:tcW w:w="2126" w:type="dxa"/>
            <w:tcBorders>
              <w:top w:val="single" w:sz="6" w:space="0" w:color="auto"/>
              <w:left w:val="single" w:sz="6" w:space="0" w:color="auto"/>
              <w:bottom w:val="single" w:sz="6"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作業評量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小組互動表現</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single" w:sz="6"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【生涯規劃教育】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涯E11 培養規劃與運用時間的能力。</w:t>
            </w:r>
          </w:p>
          <w:p w:rsidR="00965B47" w:rsidRDefault="00965B47">
            <w:pPr>
              <w:spacing w:line="260" w:lineRule="exact"/>
              <w:ind w:rightChars="49" w:right="118"/>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49" w:right="118"/>
              <w:rPr>
                <w:rFonts w:eastAsiaTheme="minorEastAsia"/>
                <w:bCs/>
                <w:kern w:val="2"/>
                <w:sz w:val="20"/>
                <w:szCs w:val="20"/>
              </w:rPr>
            </w:pPr>
            <w:r>
              <w:rPr>
                <w:rFonts w:ascii="標楷體" w:eastAsia="標楷體" w:hAnsi="標楷體" w:cs="新細明體" w:hint="eastAsia"/>
                <w:bCs/>
                <w:color w:val="000000"/>
                <w:sz w:val="26"/>
                <w:szCs w:val="20"/>
              </w:rPr>
              <w:t>閱E2 認識與領域相關的文本類型與寫作題材。</w:t>
            </w:r>
          </w:p>
        </w:tc>
      </w:tr>
      <w:tr w:rsidR="00965B47" w:rsidTr="00965B47">
        <w:trPr>
          <w:trHeight w:val="1827"/>
        </w:trPr>
        <w:tc>
          <w:tcPr>
            <w:tcW w:w="1096" w:type="dxa"/>
            <w:tcBorders>
              <w:top w:val="single" w:sz="6" w:space="0" w:color="auto"/>
              <w:left w:val="double" w:sz="4" w:space="0" w:color="auto"/>
              <w:bottom w:val="double" w:sz="4" w:space="0" w:color="auto"/>
              <w:right w:val="single" w:sz="6" w:space="0" w:color="auto"/>
            </w:tcBorders>
            <w:vAlign w:val="center"/>
            <w:hideMark/>
          </w:tcPr>
          <w:p w:rsidR="00965B47" w:rsidRDefault="00965B4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第二十週</w:t>
            </w:r>
          </w:p>
        </w:tc>
        <w:tc>
          <w:tcPr>
            <w:tcW w:w="1701" w:type="dxa"/>
            <w:tcBorders>
              <w:top w:val="single" w:sz="6" w:space="0" w:color="auto"/>
              <w:left w:val="single" w:sz="6" w:space="0" w:color="auto"/>
              <w:bottom w:val="double" w:sz="4" w:space="0" w:color="auto"/>
              <w:right w:val="single" w:sz="6" w:space="0" w:color="auto"/>
            </w:tcBorders>
            <w:vAlign w:val="center"/>
            <w:hideMark/>
          </w:tcPr>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第參、肆單元</w:t>
            </w:r>
          </w:p>
          <w:p w:rsidR="00965B47" w:rsidRDefault="00965B47">
            <w:pPr>
              <w:spacing w:line="260" w:lineRule="exact"/>
              <w:jc w:val="center"/>
              <w:rPr>
                <w:rFonts w:eastAsiaTheme="minorEastAsia"/>
                <w:sz w:val="20"/>
                <w:szCs w:val="20"/>
              </w:rPr>
            </w:pPr>
            <w:r>
              <w:rPr>
                <w:rFonts w:ascii="標楷體" w:eastAsia="標楷體" w:hAnsi="標楷體" w:cs="新細明體" w:hint="eastAsia"/>
                <w:color w:val="000000"/>
                <w:sz w:val="26"/>
                <w:szCs w:val="20"/>
              </w:rPr>
              <w:t>複習週二</w:t>
            </w:r>
          </w:p>
        </w:tc>
        <w:tc>
          <w:tcPr>
            <w:tcW w:w="1792" w:type="dxa"/>
            <w:tcBorders>
              <w:top w:val="single" w:sz="6" w:space="0" w:color="auto"/>
              <w:left w:val="single" w:sz="6" w:space="0" w:color="auto"/>
              <w:bottom w:val="double" w:sz="4" w:space="0" w:color="auto"/>
              <w:right w:val="single" w:sz="6" w:space="0" w:color="auto"/>
            </w:tcBorders>
            <w:vAlign w:val="center"/>
            <w:hideMark/>
          </w:tcPr>
          <w:p w:rsidR="00965B47" w:rsidRDefault="00965B47">
            <w:r>
              <w:rPr>
                <w:rFonts w:ascii="標楷體" w:eastAsia="標楷體" w:hAnsi="標楷體" w:cs="新細明體" w:hint="eastAsia"/>
                <w:color w:val="000000"/>
                <w:sz w:val="26"/>
                <w:szCs w:val="26"/>
              </w:rPr>
              <w:t>國-E-A1 認識國語文的重要性，培養國語文的興趣，能運用國語文認識自我、表現自我，奠定終身學習的基</w:t>
            </w:r>
            <w:r>
              <w:rPr>
                <w:rFonts w:ascii="標楷體" w:eastAsia="標楷體" w:hAnsi="標楷體" w:cs="新細明體" w:hint="eastAsia"/>
                <w:color w:val="000000"/>
                <w:sz w:val="26"/>
                <w:szCs w:val="26"/>
              </w:rPr>
              <w:lastRenderedPageBreak/>
              <w:t>礎。</w:t>
            </w:r>
          </w:p>
          <w:p w:rsidR="00965B47" w:rsidRDefault="00965B4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rsidR="00965B47" w:rsidRDefault="00965B47">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rsidR="00965B47" w:rsidRDefault="00965B47">
            <w:r>
              <w:rPr>
                <w:rFonts w:ascii="標楷體" w:eastAsia="標楷體" w:hAnsi="標楷體" w:cs="新細明體" w:hint="eastAsia"/>
                <w:color w:val="000000"/>
                <w:sz w:val="26"/>
                <w:szCs w:val="26"/>
              </w:rPr>
              <w:t>國-E-B1 理解與運用國語文在日常生活中學習體察他人的感受，並給予適當的回</w:t>
            </w:r>
            <w:r>
              <w:rPr>
                <w:rFonts w:ascii="標楷體" w:eastAsia="標楷體" w:hAnsi="標楷體" w:cs="新細明體" w:hint="eastAsia"/>
                <w:color w:val="000000"/>
                <w:sz w:val="26"/>
                <w:szCs w:val="26"/>
              </w:rPr>
              <w:lastRenderedPageBreak/>
              <w:t>應，以達成溝通及互動的目標。</w:t>
            </w:r>
          </w:p>
          <w:p w:rsidR="00965B47" w:rsidRDefault="00965B47">
            <w:r>
              <w:rPr>
                <w:rFonts w:ascii="標楷體" w:eastAsia="標楷體" w:hAnsi="標楷體" w:cs="新細明體" w:hint="eastAsia"/>
                <w:color w:val="000000"/>
                <w:sz w:val="26"/>
                <w:szCs w:val="26"/>
              </w:rPr>
              <w:t>國-E-B3 運用多重感官感受文藝之美，體驗生活中的美感事物，並發展藝文創作與欣賞的基本素養。</w:t>
            </w:r>
          </w:p>
          <w:p w:rsidR="00965B47" w:rsidRDefault="00965B4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rsidR="00965B47" w:rsidRDefault="00965B47">
            <w:r>
              <w:rPr>
                <w:rFonts w:ascii="標楷體" w:eastAsia="標楷體" w:hAnsi="標楷體" w:cs="新細明體" w:hint="eastAsia"/>
                <w:color w:val="000000"/>
                <w:sz w:val="26"/>
                <w:szCs w:val="26"/>
              </w:rPr>
              <w:t>國-E-C2 與他人互動時，能適切運用語文能力表達個人想法，理解與</w:t>
            </w:r>
            <w:r>
              <w:rPr>
                <w:rFonts w:ascii="標楷體" w:eastAsia="標楷體" w:hAnsi="標楷體" w:cs="新細明體" w:hint="eastAsia"/>
                <w:color w:val="000000"/>
                <w:sz w:val="26"/>
                <w:szCs w:val="26"/>
              </w:rPr>
              <w:lastRenderedPageBreak/>
              <w:t>包容不同意見，樂於參與學校及社區活動，體會團隊合作的重要性。</w:t>
            </w:r>
          </w:p>
        </w:tc>
        <w:tc>
          <w:tcPr>
            <w:tcW w:w="4969" w:type="dxa"/>
            <w:tcBorders>
              <w:top w:val="single" w:sz="6" w:space="0" w:color="auto"/>
              <w:left w:val="single" w:sz="6" w:space="0" w:color="auto"/>
              <w:bottom w:val="double" w:sz="4" w:space="0" w:color="auto"/>
              <w:right w:val="single" w:sz="6" w:space="0" w:color="auto"/>
            </w:tcBorders>
            <w:vAlign w:val="center"/>
            <w:hideMark/>
          </w:tcPr>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重述課文</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1.教師提問引導學生說出第參、肆單元各課大意及單元主題名稱及主題意識。</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2.教師依「人、事、時、地、物」提問引導學生回顧各課內容。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3.教師引導學生用自己的話重述各課內容。</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複習各課生字、語詞及句型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1.教師依「多音字」、「相似部首」、「相同部件」等分類，引導學生複習生</w:t>
            </w:r>
            <w:r>
              <w:rPr>
                <w:rFonts w:ascii="標楷體" w:eastAsia="標楷體" w:hAnsi="標楷體" w:cs="新細明體" w:hint="eastAsia"/>
                <w:bCs/>
                <w:color w:val="000000"/>
                <w:sz w:val="26"/>
                <w:szCs w:val="20"/>
              </w:rPr>
              <w:lastRenderedPageBreak/>
              <w:t>字。</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2.教師引導學生說出自己曾經寫錯或覺得最特別的生字及寫該生字注意事項。</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3.教師引導學生依各生字說出字義、常用語詞和語詞的意思。</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4.教師依各課重要句型引導學生口述造句。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5.教師引導學生回顧本節學習歷程。</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複習標點符號、擴寫句子和邊做筆記的閱讀策略。</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1.教師複習學過的標點符號及本冊第參、肆單元習得的標點符號並練習修改錯誤的標點符號。</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2.教師配合課本統整活動複習讀寫句子的方法。</w:t>
            </w:r>
          </w:p>
          <w:p w:rsidR="00965B47" w:rsidRDefault="00965B47">
            <w:pPr>
              <w:spacing w:line="260" w:lineRule="exact"/>
              <w:rPr>
                <w:rFonts w:eastAsiaTheme="minorEastAsia"/>
                <w:bCs/>
                <w:sz w:val="20"/>
                <w:szCs w:val="20"/>
              </w:rPr>
            </w:pPr>
            <w:r>
              <w:rPr>
                <w:rFonts w:ascii="標楷體" w:eastAsia="標楷體" w:hAnsi="標楷體" w:cs="新細明體" w:hint="eastAsia"/>
                <w:bCs/>
                <w:color w:val="000000"/>
                <w:sz w:val="26"/>
                <w:szCs w:val="20"/>
              </w:rPr>
              <w:t>3.教師配合課本愛閱讀複習</w:t>
            </w:r>
            <w:r>
              <w:rPr>
                <w:rFonts w:ascii="標楷體" w:eastAsia="標楷體" w:hAnsi="標楷體" w:cs="新細明體" w:hint="eastAsia"/>
                <w:bCs/>
                <w:color w:val="000000"/>
                <w:sz w:val="26"/>
                <w:szCs w:val="20"/>
                <w:lang w:eastAsia="zh-HK"/>
              </w:rPr>
              <w:t>「</w:t>
            </w:r>
            <w:r>
              <w:rPr>
                <w:rFonts w:ascii="標楷體" w:eastAsia="標楷體" w:hAnsi="標楷體" w:cs="新細明體" w:hint="eastAsia"/>
                <w:bCs/>
                <w:color w:val="000000"/>
                <w:sz w:val="26"/>
                <w:szCs w:val="20"/>
              </w:rPr>
              <w:t>觀察插圖、對照內容</w:t>
            </w:r>
            <w:r>
              <w:rPr>
                <w:rFonts w:ascii="標楷體" w:eastAsia="標楷體" w:hAnsi="標楷體" w:cs="新細明體" w:hint="eastAsia"/>
                <w:bCs/>
                <w:color w:val="000000"/>
                <w:sz w:val="26"/>
                <w:szCs w:val="20"/>
                <w:lang w:eastAsia="zh-HK"/>
              </w:rPr>
              <w:t>」</w:t>
            </w:r>
            <w:r>
              <w:rPr>
                <w:rFonts w:ascii="標楷體" w:eastAsia="標楷體" w:hAnsi="標楷體" w:cs="新細明體" w:hint="eastAsia"/>
                <w:bCs/>
                <w:color w:val="000000"/>
                <w:sz w:val="26"/>
                <w:szCs w:val="20"/>
              </w:rPr>
              <w:t>閱讀策略方法。</w:t>
            </w:r>
          </w:p>
          <w:p w:rsidR="00965B47" w:rsidRDefault="00965B4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4.教師引導學生回顧本節學習歷程。</w:t>
            </w:r>
          </w:p>
        </w:tc>
        <w:tc>
          <w:tcPr>
            <w:tcW w:w="2126" w:type="dxa"/>
            <w:tcBorders>
              <w:top w:val="single" w:sz="6" w:space="0" w:color="auto"/>
              <w:left w:val="single" w:sz="6" w:space="0" w:color="auto"/>
              <w:bottom w:val="double" w:sz="4" w:space="0" w:color="auto"/>
              <w:right w:val="single" w:sz="6" w:space="0" w:color="auto"/>
            </w:tcBorders>
            <w:vAlign w:val="center"/>
            <w:hideMark/>
          </w:tcPr>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lastRenderedPageBreak/>
              <w:t>口頭評量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實作評量</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觀察評量</w:t>
            </w:r>
          </w:p>
          <w:p w:rsidR="00965B47" w:rsidRDefault="00965B47">
            <w:pPr>
              <w:spacing w:line="260" w:lineRule="exact"/>
              <w:ind w:rightChars="-50" w:right="-120"/>
              <w:rPr>
                <w:rFonts w:eastAsiaTheme="minorEastAsia"/>
                <w:bCs/>
                <w:sz w:val="20"/>
                <w:szCs w:val="20"/>
              </w:rPr>
            </w:pPr>
            <w:r>
              <w:rPr>
                <w:rFonts w:ascii="標楷體" w:eastAsia="標楷體" w:hAnsi="標楷體" w:cs="新細明體" w:hint="eastAsia"/>
                <w:bCs/>
                <w:color w:val="000000"/>
                <w:sz w:val="26"/>
                <w:szCs w:val="20"/>
              </w:rPr>
              <w:t>學習態度</w:t>
            </w:r>
          </w:p>
        </w:tc>
        <w:tc>
          <w:tcPr>
            <w:tcW w:w="2694" w:type="dxa"/>
            <w:tcBorders>
              <w:top w:val="single" w:sz="6" w:space="0" w:color="auto"/>
              <w:left w:val="single" w:sz="6" w:space="0" w:color="auto"/>
              <w:bottom w:val="double" w:sz="4" w:space="0" w:color="auto"/>
              <w:right w:val="double" w:sz="4" w:space="0" w:color="auto"/>
            </w:tcBorders>
            <w:vAlign w:val="center"/>
            <w:hideMark/>
          </w:tcPr>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【家庭教育】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家E5 了解家庭中各種關係的互動。</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【多元文化教育】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多E1 了解自己的文化特質。</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【品德教育】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品E7 知行合一。</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【環境教育】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環E5 覺知人類的生活型態對其他生物與生態</w:t>
            </w:r>
            <w:r>
              <w:rPr>
                <w:rFonts w:ascii="標楷體" w:eastAsia="標楷體" w:hAnsi="標楷體" w:cs="新細明體" w:hint="eastAsia"/>
                <w:bCs/>
                <w:color w:val="000000"/>
                <w:sz w:val="26"/>
                <w:szCs w:val="20"/>
              </w:rPr>
              <w:lastRenderedPageBreak/>
              <w:t>系的衝擊。</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【生命教育】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【生涯規劃教育】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涯E11 培養規劃與運用時間的能力。</w:t>
            </w:r>
          </w:p>
          <w:p w:rsidR="00965B47" w:rsidRDefault="00965B47">
            <w:pPr>
              <w:spacing w:line="260" w:lineRule="exact"/>
              <w:ind w:rightChars="-25" w:right="-60"/>
              <w:rPr>
                <w:rFonts w:eastAsiaTheme="minorEastAsia"/>
                <w:b/>
                <w:bCs/>
                <w:sz w:val="20"/>
                <w:szCs w:val="20"/>
              </w:rPr>
            </w:pPr>
            <w:r>
              <w:rPr>
                <w:rFonts w:ascii="標楷體" w:eastAsia="標楷體" w:hAnsi="標楷體" w:cs="新細明體" w:hint="eastAsia"/>
                <w:b/>
                <w:bCs/>
                <w:color w:val="000000"/>
                <w:sz w:val="26"/>
                <w:szCs w:val="20"/>
              </w:rPr>
              <w:t>【閱讀素養教育】</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rsidR="00965B47" w:rsidRDefault="00965B4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rsidR="00965B47" w:rsidRDefault="00965B47">
            <w:pPr>
              <w:spacing w:line="260" w:lineRule="exact"/>
              <w:ind w:rightChars="49" w:right="118"/>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bl>
    <w:p w:rsidR="00965B47" w:rsidRDefault="00965B47" w:rsidP="00965B47">
      <w:pPr>
        <w:jc w:val="center"/>
        <w:rPr>
          <w:rFonts w:ascii="標楷體" w:eastAsia="標楷體" w:hAnsi="標楷體"/>
        </w:rPr>
      </w:pPr>
    </w:p>
    <w:p w:rsidR="00DC4BFB" w:rsidRPr="00965B47" w:rsidRDefault="00DC4BFB" w:rsidP="005A5B68">
      <w:pPr>
        <w:jc w:val="center"/>
        <w:rPr>
          <w:rFonts w:ascii="標楷體" w:eastAsia="標楷體" w:hAnsi="標楷體"/>
        </w:rPr>
      </w:pPr>
    </w:p>
    <w:sectPr w:rsidR="00DC4BFB" w:rsidRPr="00965B47"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541" w:rsidRDefault="00DE1541" w:rsidP="001E09F9">
      <w:r>
        <w:separator/>
      </w:r>
    </w:p>
  </w:endnote>
  <w:endnote w:type="continuationSeparator" w:id="0">
    <w:p w:rsidR="00DE1541" w:rsidRDefault="00DE1541"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541" w:rsidRDefault="00DE1541" w:rsidP="001E09F9">
      <w:r>
        <w:separator/>
      </w:r>
    </w:p>
  </w:footnote>
  <w:footnote w:type="continuationSeparator" w:id="0">
    <w:p w:rsidR="00DE1541" w:rsidRDefault="00DE1541"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C19A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80CC5"/>
    <w:rsid w:val="00182BE0"/>
    <w:rsid w:val="001977AB"/>
    <w:rsid w:val="001B6014"/>
    <w:rsid w:val="001C7F16"/>
    <w:rsid w:val="001E09F9"/>
    <w:rsid w:val="001E25C3"/>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44400"/>
    <w:rsid w:val="004532CD"/>
    <w:rsid w:val="0046070B"/>
    <w:rsid w:val="00462888"/>
    <w:rsid w:val="00464E51"/>
    <w:rsid w:val="00465E71"/>
    <w:rsid w:val="00465F09"/>
    <w:rsid w:val="00472E1A"/>
    <w:rsid w:val="004849D4"/>
    <w:rsid w:val="004874E9"/>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1752A"/>
    <w:rsid w:val="00926E44"/>
    <w:rsid w:val="0093146B"/>
    <w:rsid w:val="0094392D"/>
    <w:rsid w:val="00947314"/>
    <w:rsid w:val="009475B5"/>
    <w:rsid w:val="009578D6"/>
    <w:rsid w:val="00961CB7"/>
    <w:rsid w:val="00963C8C"/>
    <w:rsid w:val="00965B47"/>
    <w:rsid w:val="00973522"/>
    <w:rsid w:val="009776F8"/>
    <w:rsid w:val="00986B8C"/>
    <w:rsid w:val="009907F6"/>
    <w:rsid w:val="00993013"/>
    <w:rsid w:val="00995B9B"/>
    <w:rsid w:val="009A1175"/>
    <w:rsid w:val="009A2C96"/>
    <w:rsid w:val="009A3AD5"/>
    <w:rsid w:val="009C0110"/>
    <w:rsid w:val="009D09F4"/>
    <w:rsid w:val="00A11803"/>
    <w:rsid w:val="00A23C22"/>
    <w:rsid w:val="00A2636B"/>
    <w:rsid w:val="00A27464"/>
    <w:rsid w:val="00A6147E"/>
    <w:rsid w:val="00A61519"/>
    <w:rsid w:val="00A6221A"/>
    <w:rsid w:val="00A72ABB"/>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51370"/>
    <w:rsid w:val="00C71BBD"/>
    <w:rsid w:val="00C945B9"/>
    <w:rsid w:val="00CB1977"/>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7F3C"/>
    <w:rsid w:val="00DB16A3"/>
    <w:rsid w:val="00DB4D44"/>
    <w:rsid w:val="00DB5592"/>
    <w:rsid w:val="00DB792A"/>
    <w:rsid w:val="00DC4BFB"/>
    <w:rsid w:val="00DE1541"/>
    <w:rsid w:val="00DE765C"/>
    <w:rsid w:val="00E0428B"/>
    <w:rsid w:val="00E50C05"/>
    <w:rsid w:val="00E51C64"/>
    <w:rsid w:val="00E5508F"/>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26F9"/>
    <w:rsid w:val="00F51373"/>
    <w:rsid w:val="00F53296"/>
    <w:rsid w:val="00F55010"/>
    <w:rsid w:val="00F60B4A"/>
    <w:rsid w:val="00F82658"/>
    <w:rsid w:val="00F8710D"/>
    <w:rsid w:val="00FB4784"/>
    <w:rsid w:val="00FC1DF4"/>
    <w:rsid w:val="00FD3766"/>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9B206"/>
  <w15:docId w15:val="{282FF9B0-88AB-45FE-A00C-9BE5F34A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2A"/>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965B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415128855">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96B75-0452-4FBE-9AED-7731812F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6065</Words>
  <Characters>34577</Characters>
  <Application>Microsoft Office Word</Application>
  <DocSecurity>0</DocSecurity>
  <Lines>288</Lines>
  <Paragraphs>81</Paragraphs>
  <ScaleCrop>false</ScaleCrop>
  <Company/>
  <LinksUpToDate>false</LinksUpToDate>
  <CharactersWithSpaces>40561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49</cp:revision>
  <cp:lastPrinted>2019-03-26T07:40:00Z</cp:lastPrinted>
  <dcterms:created xsi:type="dcterms:W3CDTF">2020-04-23T11:06:00Z</dcterms:created>
  <dcterms:modified xsi:type="dcterms:W3CDTF">2023-07-05T06:06:00Z</dcterms:modified>
</cp:coreProperties>
</file>